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D8E9E" w14:textId="4B0E3C5A" w:rsidR="006B0B34" w:rsidRDefault="00337C8B" w:rsidP="0011098D">
      <w:pPr>
        <w:pStyle w:val="NormalWeb"/>
        <w:spacing w:line="270" w:lineRule="atLeast"/>
        <w:jc w:val="center"/>
        <w:rPr>
          <w:b/>
          <w:lang w:val="en-GB"/>
        </w:rPr>
      </w:pPr>
      <w:r>
        <w:rPr>
          <w:b/>
          <w:lang w:val="en-GB"/>
        </w:rPr>
        <w:t>20</w:t>
      </w:r>
      <w:r w:rsidR="00855E35">
        <w:rPr>
          <w:b/>
          <w:lang w:val="en-GB"/>
        </w:rPr>
        <w:t>2</w:t>
      </w:r>
      <w:r w:rsidR="00722BB1">
        <w:rPr>
          <w:b/>
          <w:lang w:val="en-GB"/>
        </w:rPr>
        <w:t>6</w:t>
      </w:r>
      <w:r w:rsidR="00EA2FF0">
        <w:rPr>
          <w:b/>
          <w:lang w:val="en-GB"/>
        </w:rPr>
        <w:t>-202</w:t>
      </w:r>
      <w:r w:rsidR="00722BB1">
        <w:rPr>
          <w:b/>
          <w:lang w:val="en-GB"/>
        </w:rPr>
        <w:t>7</w:t>
      </w:r>
      <w:r w:rsidR="006B0B34" w:rsidRPr="00F547D7">
        <w:rPr>
          <w:b/>
          <w:lang w:val="en-GB"/>
        </w:rPr>
        <w:t xml:space="preserve"> AOC </w:t>
      </w:r>
      <w:r w:rsidR="00DA63B1">
        <w:rPr>
          <w:b/>
          <w:lang w:val="en-GB"/>
        </w:rPr>
        <w:t xml:space="preserve">Crane Roost Educational </w:t>
      </w:r>
      <w:r w:rsidR="006B0B34" w:rsidRPr="00F547D7">
        <w:rPr>
          <w:b/>
          <w:lang w:val="en-GB"/>
        </w:rPr>
        <w:t>Scholarship Opportunity</w:t>
      </w:r>
    </w:p>
    <w:p w14:paraId="10751CB7" w14:textId="77777777" w:rsidR="00676F69" w:rsidRDefault="00676F69" w:rsidP="0011098D">
      <w:pPr>
        <w:pStyle w:val="NormalWeb"/>
        <w:spacing w:line="270" w:lineRule="atLeast"/>
        <w:jc w:val="center"/>
        <w:rPr>
          <w:b/>
          <w:lang w:val="en-GB"/>
        </w:rPr>
      </w:pPr>
    </w:p>
    <w:p w14:paraId="77DB5FBC" w14:textId="72E49439" w:rsidR="00676F69" w:rsidRPr="00676F69" w:rsidRDefault="00676F69" w:rsidP="0011098D">
      <w:pPr>
        <w:pStyle w:val="NormalWeb"/>
        <w:spacing w:line="270" w:lineRule="atLeast"/>
        <w:jc w:val="center"/>
        <w:rPr>
          <w:b/>
          <w:u w:val="single"/>
          <w:lang w:val="en-GB"/>
        </w:rPr>
      </w:pPr>
      <w:r w:rsidRPr="00676F69">
        <w:rPr>
          <w:b/>
          <w:u w:val="single"/>
          <w:lang w:val="en-GB"/>
        </w:rPr>
        <w:t xml:space="preserve">Application Submission Date is </w:t>
      </w:r>
      <w:r w:rsidR="00722BB1">
        <w:rPr>
          <w:b/>
          <w:u w:val="single"/>
          <w:lang w:val="en-GB"/>
        </w:rPr>
        <w:t>1</w:t>
      </w:r>
      <w:r w:rsidR="00417987">
        <w:rPr>
          <w:b/>
          <w:u w:val="single"/>
          <w:lang w:val="en-GB"/>
        </w:rPr>
        <w:t xml:space="preserve"> </w:t>
      </w:r>
      <w:r w:rsidR="00484DB1">
        <w:rPr>
          <w:b/>
          <w:u w:val="single"/>
          <w:lang w:val="en-GB"/>
        </w:rPr>
        <w:t>May</w:t>
      </w:r>
      <w:r w:rsidR="004312B8" w:rsidRPr="00676F69">
        <w:rPr>
          <w:b/>
          <w:u w:val="single"/>
          <w:lang w:val="en-GB"/>
        </w:rPr>
        <w:t xml:space="preserve"> 20</w:t>
      </w:r>
      <w:r w:rsidR="000E241B">
        <w:rPr>
          <w:b/>
          <w:u w:val="single"/>
          <w:lang w:val="en-GB"/>
        </w:rPr>
        <w:t>2</w:t>
      </w:r>
      <w:r w:rsidR="00722BB1">
        <w:rPr>
          <w:b/>
          <w:u w:val="single"/>
          <w:lang w:val="en-GB"/>
        </w:rPr>
        <w:t>6</w:t>
      </w:r>
    </w:p>
    <w:p w14:paraId="35F4A589" w14:textId="77777777" w:rsidR="006B0B34" w:rsidRPr="00F547D7" w:rsidRDefault="006B0B34" w:rsidP="00BF1141">
      <w:pPr>
        <w:pStyle w:val="NormalWeb"/>
        <w:spacing w:line="270" w:lineRule="atLeast"/>
        <w:rPr>
          <w:lang w:val="en-GB"/>
        </w:rPr>
      </w:pPr>
    </w:p>
    <w:p w14:paraId="057F4487" w14:textId="72B28A7A" w:rsidR="00E11C0F" w:rsidRPr="004A1865" w:rsidRDefault="00E11C0F" w:rsidP="00BF1141">
      <w:pPr>
        <w:pStyle w:val="NormalWeb"/>
        <w:spacing w:line="270" w:lineRule="atLeast"/>
        <w:rPr>
          <w:sz w:val="22"/>
          <w:szCs w:val="22"/>
          <w:lang w:val="en-GB"/>
        </w:rPr>
      </w:pPr>
      <w:r w:rsidRPr="004A1865">
        <w:rPr>
          <w:sz w:val="22"/>
          <w:szCs w:val="22"/>
          <w:lang w:val="en-GB"/>
        </w:rPr>
        <w:t xml:space="preserve">The Crane Roost </w:t>
      </w:r>
      <w:r w:rsidRPr="004A1865">
        <w:rPr>
          <w:sz w:val="22"/>
          <w:szCs w:val="22"/>
        </w:rPr>
        <w:t>Association of Old Crows (</w:t>
      </w:r>
      <w:r w:rsidRPr="004A1865">
        <w:rPr>
          <w:sz w:val="22"/>
          <w:szCs w:val="22"/>
          <w:lang w:val="en-GB"/>
        </w:rPr>
        <w:t xml:space="preserve">AOC) </w:t>
      </w:r>
      <w:r w:rsidR="004312B8">
        <w:rPr>
          <w:sz w:val="22"/>
          <w:szCs w:val="22"/>
          <w:lang w:val="en-GB"/>
        </w:rPr>
        <w:t>is pleased to announce its scholarship program</w:t>
      </w:r>
      <w:r w:rsidRPr="004A1865">
        <w:rPr>
          <w:sz w:val="22"/>
          <w:szCs w:val="22"/>
          <w:lang w:val="en-GB"/>
        </w:rPr>
        <w:t xml:space="preserve">. </w:t>
      </w:r>
      <w:r w:rsidR="00855E35" w:rsidRPr="004A1865">
        <w:rPr>
          <w:sz w:val="22"/>
          <w:szCs w:val="22"/>
          <w:lang w:val="en-GB"/>
        </w:rPr>
        <w:t xml:space="preserve">A </w:t>
      </w:r>
      <w:r w:rsidRPr="004A1865">
        <w:rPr>
          <w:sz w:val="22"/>
          <w:szCs w:val="22"/>
          <w:lang w:val="en-GB"/>
        </w:rPr>
        <w:t xml:space="preserve">call for scholarship applicants </w:t>
      </w:r>
      <w:r w:rsidR="00855E35" w:rsidRPr="004A1865">
        <w:rPr>
          <w:sz w:val="22"/>
          <w:szCs w:val="22"/>
          <w:lang w:val="en-GB"/>
        </w:rPr>
        <w:t>is</w:t>
      </w:r>
      <w:r w:rsidRPr="004A1865">
        <w:rPr>
          <w:sz w:val="22"/>
          <w:szCs w:val="22"/>
          <w:lang w:val="en-GB"/>
        </w:rPr>
        <w:t xml:space="preserve"> now be</w:t>
      </w:r>
      <w:r w:rsidR="00855E35" w:rsidRPr="004A1865">
        <w:rPr>
          <w:sz w:val="22"/>
          <w:szCs w:val="22"/>
          <w:lang w:val="en-GB"/>
        </w:rPr>
        <w:t>ing</w:t>
      </w:r>
      <w:r w:rsidRPr="004A1865">
        <w:rPr>
          <w:sz w:val="22"/>
          <w:szCs w:val="22"/>
          <w:lang w:val="en-GB"/>
        </w:rPr>
        <w:t xml:space="preserve"> made </w:t>
      </w:r>
      <w:r w:rsidR="00855E35" w:rsidRPr="004A1865">
        <w:rPr>
          <w:sz w:val="22"/>
          <w:szCs w:val="22"/>
          <w:lang w:val="en-GB"/>
        </w:rPr>
        <w:t>for the 202</w:t>
      </w:r>
      <w:r w:rsidR="00722BB1">
        <w:rPr>
          <w:sz w:val="22"/>
          <w:szCs w:val="22"/>
          <w:lang w:val="en-GB"/>
        </w:rPr>
        <w:t>6</w:t>
      </w:r>
      <w:r w:rsidR="00855E35" w:rsidRPr="004A1865">
        <w:rPr>
          <w:sz w:val="22"/>
          <w:szCs w:val="22"/>
          <w:lang w:val="en-GB"/>
        </w:rPr>
        <w:t>-202</w:t>
      </w:r>
      <w:r w:rsidR="00722BB1">
        <w:rPr>
          <w:sz w:val="22"/>
          <w:szCs w:val="22"/>
          <w:lang w:val="en-GB"/>
        </w:rPr>
        <w:t>7</w:t>
      </w:r>
      <w:r w:rsidR="00855E35" w:rsidRPr="004A1865">
        <w:rPr>
          <w:sz w:val="22"/>
          <w:szCs w:val="22"/>
          <w:lang w:val="en-GB"/>
        </w:rPr>
        <w:t xml:space="preserve"> academic year</w:t>
      </w:r>
      <w:r w:rsidRPr="004A1865">
        <w:rPr>
          <w:sz w:val="22"/>
          <w:szCs w:val="22"/>
          <w:lang w:val="en-GB"/>
        </w:rPr>
        <w:t xml:space="preserve">. Selections will be made in </w:t>
      </w:r>
      <w:r w:rsidR="00722BB1">
        <w:rPr>
          <w:sz w:val="22"/>
          <w:szCs w:val="22"/>
          <w:lang w:val="en-GB"/>
        </w:rPr>
        <w:t>May</w:t>
      </w:r>
      <w:r w:rsidR="00855E35" w:rsidRPr="004A1865">
        <w:rPr>
          <w:sz w:val="22"/>
          <w:szCs w:val="22"/>
          <w:lang w:val="en-GB"/>
        </w:rPr>
        <w:t>,</w:t>
      </w:r>
      <w:r w:rsidRPr="004A1865">
        <w:rPr>
          <w:sz w:val="22"/>
          <w:szCs w:val="22"/>
          <w:lang w:val="en-GB"/>
        </w:rPr>
        <w:t xml:space="preserve"> and awards will be presented to the scholarship winners </w:t>
      </w:r>
      <w:r w:rsidR="00F3415B">
        <w:rPr>
          <w:sz w:val="22"/>
          <w:szCs w:val="22"/>
          <w:lang w:val="en-GB"/>
        </w:rPr>
        <w:t xml:space="preserve">in </w:t>
      </w:r>
      <w:r w:rsidR="00EA2FF0">
        <w:rPr>
          <w:sz w:val="22"/>
          <w:szCs w:val="22"/>
          <w:lang w:val="en-GB"/>
        </w:rPr>
        <w:t>June</w:t>
      </w:r>
      <w:r w:rsidRPr="004A1865">
        <w:rPr>
          <w:sz w:val="22"/>
          <w:szCs w:val="22"/>
          <w:lang w:val="en-GB"/>
        </w:rPr>
        <w:t>.</w:t>
      </w:r>
    </w:p>
    <w:p w14:paraId="7E7494A7" w14:textId="77777777" w:rsidR="00E11C0F" w:rsidRPr="004A1865" w:rsidRDefault="00E11C0F" w:rsidP="00BF1141">
      <w:pPr>
        <w:pStyle w:val="NormalWeb"/>
        <w:spacing w:line="270" w:lineRule="atLeast"/>
        <w:rPr>
          <w:sz w:val="22"/>
          <w:szCs w:val="22"/>
          <w:lang w:val="en-GB"/>
        </w:rPr>
      </w:pPr>
    </w:p>
    <w:p w14:paraId="5977D1EA" w14:textId="27C0D3A4" w:rsidR="00BF1141" w:rsidRPr="004A1865" w:rsidRDefault="00BF1141" w:rsidP="00BF1141">
      <w:pPr>
        <w:pStyle w:val="NormalWeb"/>
        <w:spacing w:line="270" w:lineRule="atLeast"/>
        <w:rPr>
          <w:sz w:val="22"/>
          <w:szCs w:val="22"/>
          <w:lang w:val="en-GB"/>
        </w:rPr>
      </w:pPr>
      <w:r w:rsidRPr="004A1865">
        <w:rPr>
          <w:sz w:val="22"/>
          <w:szCs w:val="22"/>
          <w:lang w:val="en-GB"/>
        </w:rPr>
        <w:t xml:space="preserve">The AOC advocates the need for a strong </w:t>
      </w:r>
      <w:r w:rsidR="00662933" w:rsidRPr="004A1865">
        <w:rPr>
          <w:sz w:val="22"/>
          <w:szCs w:val="22"/>
          <w:lang w:val="en-GB"/>
        </w:rPr>
        <w:t>defens</w:t>
      </w:r>
      <w:r w:rsidR="00F61DBC">
        <w:rPr>
          <w:sz w:val="22"/>
          <w:szCs w:val="22"/>
          <w:lang w:val="en-GB"/>
        </w:rPr>
        <w:t>ive</w:t>
      </w:r>
      <w:r w:rsidR="00662933" w:rsidRPr="004A1865">
        <w:rPr>
          <w:sz w:val="22"/>
          <w:szCs w:val="22"/>
          <w:lang w:val="en-GB"/>
        </w:rPr>
        <w:t xml:space="preserve"> capability emphasizing Electro</w:t>
      </w:r>
      <w:r w:rsidR="00F61DBC">
        <w:rPr>
          <w:sz w:val="22"/>
          <w:szCs w:val="22"/>
          <w:lang w:val="en-GB"/>
        </w:rPr>
        <w:t>magnetic</w:t>
      </w:r>
      <w:r w:rsidR="00662933" w:rsidRPr="004A1865">
        <w:rPr>
          <w:sz w:val="22"/>
          <w:szCs w:val="22"/>
          <w:lang w:val="en-GB"/>
        </w:rPr>
        <w:t xml:space="preserve"> W</w:t>
      </w:r>
      <w:r w:rsidRPr="004A1865">
        <w:rPr>
          <w:sz w:val="22"/>
          <w:szCs w:val="22"/>
          <w:lang w:val="en-GB"/>
        </w:rPr>
        <w:t>arfare</w:t>
      </w:r>
      <w:r w:rsidR="00662933" w:rsidRPr="004A1865">
        <w:rPr>
          <w:sz w:val="22"/>
          <w:szCs w:val="22"/>
          <w:lang w:val="en-GB"/>
        </w:rPr>
        <w:t xml:space="preserve"> (EW)</w:t>
      </w:r>
      <w:r w:rsidRPr="004A1865">
        <w:rPr>
          <w:sz w:val="22"/>
          <w:szCs w:val="22"/>
          <w:lang w:val="en-GB"/>
        </w:rPr>
        <w:t xml:space="preserve"> and information operations to government, industry, academia, and the public. In addition, the</w:t>
      </w:r>
      <w:r w:rsidR="00662933" w:rsidRPr="004A1865">
        <w:rPr>
          <w:sz w:val="22"/>
          <w:szCs w:val="22"/>
          <w:lang w:val="en-GB"/>
        </w:rPr>
        <w:t xml:space="preserve"> AOC </w:t>
      </w:r>
      <w:r w:rsidRPr="004A1865">
        <w:rPr>
          <w:sz w:val="22"/>
          <w:szCs w:val="22"/>
          <w:lang w:val="en-GB"/>
        </w:rPr>
        <w:t>provides a forum for sharing ideas and experiences through communication, education and leadership. AOC advocates a strong EW defens</w:t>
      </w:r>
      <w:r w:rsidR="00F61DBC">
        <w:rPr>
          <w:sz w:val="22"/>
          <w:szCs w:val="22"/>
          <w:lang w:val="en-GB"/>
        </w:rPr>
        <w:t>ive</w:t>
      </w:r>
      <w:r w:rsidRPr="004A1865">
        <w:rPr>
          <w:sz w:val="22"/>
          <w:szCs w:val="22"/>
          <w:lang w:val="en-GB"/>
        </w:rPr>
        <w:t xml:space="preserve"> capability by providing education assistance to </w:t>
      </w:r>
      <w:r w:rsidR="00D6498E" w:rsidRPr="004A1865">
        <w:rPr>
          <w:sz w:val="22"/>
          <w:szCs w:val="22"/>
          <w:lang w:val="en-GB"/>
        </w:rPr>
        <w:t>undergraduate</w:t>
      </w:r>
      <w:r w:rsidR="00367AA9" w:rsidRPr="004A1865">
        <w:rPr>
          <w:sz w:val="22"/>
          <w:szCs w:val="22"/>
          <w:lang w:val="en-GB"/>
        </w:rPr>
        <w:t xml:space="preserve"> and graduate </w:t>
      </w:r>
      <w:r w:rsidRPr="004A1865">
        <w:rPr>
          <w:sz w:val="22"/>
          <w:szCs w:val="22"/>
          <w:lang w:val="en-GB"/>
        </w:rPr>
        <w:t>college</w:t>
      </w:r>
      <w:r w:rsidRPr="004A1865">
        <w:rPr>
          <w:sz w:val="22"/>
          <w:szCs w:val="22"/>
        </w:rPr>
        <w:t xml:space="preserve"> students who wish to work in </w:t>
      </w:r>
      <w:r w:rsidR="00FC50B4" w:rsidRPr="004A1865">
        <w:rPr>
          <w:sz w:val="22"/>
          <w:szCs w:val="22"/>
        </w:rPr>
        <w:t xml:space="preserve">or are currently working in </w:t>
      </w:r>
      <w:r w:rsidRPr="004A1865">
        <w:rPr>
          <w:sz w:val="22"/>
          <w:szCs w:val="22"/>
        </w:rPr>
        <w:t>the EW</w:t>
      </w:r>
      <w:r w:rsidR="004A1865" w:rsidRPr="004A1865">
        <w:rPr>
          <w:sz w:val="22"/>
          <w:szCs w:val="22"/>
        </w:rPr>
        <w:t xml:space="preserve"> </w:t>
      </w:r>
      <w:r w:rsidRPr="004A1865">
        <w:rPr>
          <w:sz w:val="22"/>
          <w:szCs w:val="22"/>
        </w:rPr>
        <w:t>field.</w:t>
      </w:r>
    </w:p>
    <w:p w14:paraId="64BCD29A" w14:textId="77777777" w:rsidR="00BF1141" w:rsidRPr="004A1865" w:rsidRDefault="00BF1141" w:rsidP="00BF1141">
      <w:pPr>
        <w:rPr>
          <w:sz w:val="22"/>
          <w:szCs w:val="22"/>
        </w:rPr>
      </w:pPr>
    </w:p>
    <w:p w14:paraId="3AE83A8F" w14:textId="1F08296E" w:rsidR="00BF1141" w:rsidRPr="004A1865" w:rsidRDefault="00BF1141" w:rsidP="00BF1141">
      <w:pPr>
        <w:rPr>
          <w:sz w:val="22"/>
          <w:szCs w:val="22"/>
        </w:rPr>
      </w:pPr>
      <w:r w:rsidRPr="004A1865">
        <w:rPr>
          <w:sz w:val="22"/>
          <w:szCs w:val="22"/>
        </w:rPr>
        <w:t xml:space="preserve">The </w:t>
      </w:r>
      <w:r w:rsidR="004312B8" w:rsidRPr="004A1865">
        <w:rPr>
          <w:sz w:val="22"/>
          <w:szCs w:val="22"/>
        </w:rPr>
        <w:t>202</w:t>
      </w:r>
      <w:r w:rsidR="00C04638">
        <w:rPr>
          <w:sz w:val="22"/>
          <w:szCs w:val="22"/>
        </w:rPr>
        <w:t>6</w:t>
      </w:r>
      <w:r w:rsidR="00EA2FF0">
        <w:rPr>
          <w:sz w:val="22"/>
          <w:szCs w:val="22"/>
        </w:rPr>
        <w:t>-202</w:t>
      </w:r>
      <w:r w:rsidR="00C04638">
        <w:rPr>
          <w:sz w:val="22"/>
          <w:szCs w:val="22"/>
        </w:rPr>
        <w:t>7</w:t>
      </w:r>
      <w:r w:rsidR="004312B8" w:rsidRPr="004A1865">
        <w:rPr>
          <w:sz w:val="22"/>
          <w:szCs w:val="22"/>
        </w:rPr>
        <w:t xml:space="preserve"> </w:t>
      </w:r>
      <w:r w:rsidRPr="004A1865">
        <w:rPr>
          <w:sz w:val="22"/>
          <w:szCs w:val="22"/>
        </w:rPr>
        <w:t xml:space="preserve">Association of Old Crows (AOC) Scholarship committee has scholarships available for the </w:t>
      </w:r>
      <w:r w:rsidR="004312B8" w:rsidRPr="004A1865">
        <w:rPr>
          <w:sz w:val="22"/>
          <w:szCs w:val="22"/>
        </w:rPr>
        <w:t>202</w:t>
      </w:r>
      <w:r w:rsidR="00C04638">
        <w:rPr>
          <w:sz w:val="22"/>
          <w:szCs w:val="22"/>
        </w:rPr>
        <w:t>6</w:t>
      </w:r>
      <w:r w:rsidR="0008172F" w:rsidRPr="004A1865">
        <w:rPr>
          <w:sz w:val="22"/>
          <w:szCs w:val="22"/>
        </w:rPr>
        <w:t>-</w:t>
      </w:r>
      <w:r w:rsidR="004312B8" w:rsidRPr="004A1865">
        <w:rPr>
          <w:sz w:val="22"/>
          <w:szCs w:val="22"/>
        </w:rPr>
        <w:t>202</w:t>
      </w:r>
      <w:r w:rsidR="00C04638">
        <w:rPr>
          <w:sz w:val="22"/>
          <w:szCs w:val="22"/>
        </w:rPr>
        <w:t>7</w:t>
      </w:r>
      <w:r w:rsidR="004312B8" w:rsidRPr="004A1865">
        <w:rPr>
          <w:sz w:val="22"/>
          <w:szCs w:val="22"/>
        </w:rPr>
        <w:t xml:space="preserve"> </w:t>
      </w:r>
      <w:r w:rsidRPr="004A1865">
        <w:rPr>
          <w:sz w:val="22"/>
          <w:szCs w:val="22"/>
        </w:rPr>
        <w:t>academic year. The</w:t>
      </w:r>
      <w:r w:rsidR="00855E35" w:rsidRPr="004A1865">
        <w:rPr>
          <w:sz w:val="22"/>
          <w:szCs w:val="22"/>
        </w:rPr>
        <w:t xml:space="preserve">re will be two levels of </w:t>
      </w:r>
      <w:r w:rsidRPr="004A1865">
        <w:rPr>
          <w:sz w:val="22"/>
          <w:szCs w:val="22"/>
        </w:rPr>
        <w:t>scholarships</w:t>
      </w:r>
      <w:r w:rsidR="00855E35" w:rsidRPr="004A1865">
        <w:rPr>
          <w:sz w:val="22"/>
          <w:szCs w:val="22"/>
        </w:rPr>
        <w:t xml:space="preserve">, </w:t>
      </w:r>
      <w:r w:rsidR="000E241B">
        <w:rPr>
          <w:sz w:val="22"/>
          <w:szCs w:val="22"/>
        </w:rPr>
        <w:t xml:space="preserve">one </w:t>
      </w:r>
      <w:r w:rsidRPr="004A1865">
        <w:rPr>
          <w:sz w:val="22"/>
          <w:szCs w:val="22"/>
        </w:rPr>
        <w:t>$</w:t>
      </w:r>
      <w:r w:rsidR="000E241B">
        <w:rPr>
          <w:sz w:val="22"/>
          <w:szCs w:val="22"/>
        </w:rPr>
        <w:t>3</w:t>
      </w:r>
      <w:r w:rsidR="00337C8B" w:rsidRPr="004A1865">
        <w:rPr>
          <w:sz w:val="22"/>
          <w:szCs w:val="22"/>
        </w:rPr>
        <w:t>,0</w:t>
      </w:r>
      <w:r w:rsidR="000E241B">
        <w:rPr>
          <w:sz w:val="22"/>
          <w:szCs w:val="22"/>
        </w:rPr>
        <w:t>00 scholarship for a student</w:t>
      </w:r>
      <w:r w:rsidR="00855E35" w:rsidRPr="004A1865">
        <w:rPr>
          <w:sz w:val="22"/>
          <w:szCs w:val="22"/>
        </w:rPr>
        <w:t xml:space="preserve"> </w:t>
      </w:r>
      <w:r w:rsidR="00D94BF9">
        <w:rPr>
          <w:sz w:val="22"/>
          <w:szCs w:val="22"/>
        </w:rPr>
        <w:t>entering</w:t>
      </w:r>
      <w:r w:rsidR="00855E35" w:rsidRPr="004A1865">
        <w:rPr>
          <w:sz w:val="22"/>
          <w:szCs w:val="22"/>
        </w:rPr>
        <w:t xml:space="preserve"> their </w:t>
      </w:r>
      <w:r w:rsidR="006C7320">
        <w:rPr>
          <w:sz w:val="22"/>
          <w:szCs w:val="22"/>
        </w:rPr>
        <w:t>second</w:t>
      </w:r>
      <w:r w:rsidR="00855E35" w:rsidRPr="004A1865">
        <w:rPr>
          <w:sz w:val="22"/>
          <w:szCs w:val="22"/>
        </w:rPr>
        <w:t xml:space="preserve"> academic year or </w:t>
      </w:r>
      <w:proofErr w:type="gramStart"/>
      <w:r w:rsidR="00855E35" w:rsidRPr="004A1865">
        <w:rPr>
          <w:sz w:val="22"/>
          <w:szCs w:val="22"/>
        </w:rPr>
        <w:t>beyond</w:t>
      </w:r>
      <w:r w:rsidR="00C95B7F">
        <w:rPr>
          <w:sz w:val="22"/>
          <w:szCs w:val="22"/>
        </w:rPr>
        <w:t xml:space="preserve"> of</w:t>
      </w:r>
      <w:proofErr w:type="gramEnd"/>
      <w:r w:rsidR="00C95B7F">
        <w:rPr>
          <w:sz w:val="22"/>
          <w:szCs w:val="22"/>
        </w:rPr>
        <w:t xml:space="preserve"> </w:t>
      </w:r>
      <w:r w:rsidR="00D94BF9">
        <w:rPr>
          <w:sz w:val="22"/>
          <w:szCs w:val="22"/>
        </w:rPr>
        <w:t>undergraduate</w:t>
      </w:r>
      <w:r w:rsidR="00C95B7F">
        <w:rPr>
          <w:sz w:val="22"/>
          <w:szCs w:val="22"/>
        </w:rPr>
        <w:t xml:space="preserve"> college/university</w:t>
      </w:r>
      <w:r w:rsidR="00D94BF9">
        <w:rPr>
          <w:sz w:val="22"/>
          <w:szCs w:val="22"/>
        </w:rPr>
        <w:t xml:space="preserve"> studies</w:t>
      </w:r>
      <w:r w:rsidR="00C95B7F">
        <w:rPr>
          <w:sz w:val="22"/>
          <w:szCs w:val="22"/>
        </w:rPr>
        <w:t>,</w:t>
      </w:r>
      <w:r w:rsidR="00855E35" w:rsidRPr="004A1865">
        <w:rPr>
          <w:sz w:val="22"/>
          <w:szCs w:val="22"/>
        </w:rPr>
        <w:t xml:space="preserve"> and </w:t>
      </w:r>
      <w:r w:rsidR="000E241B">
        <w:rPr>
          <w:sz w:val="22"/>
          <w:szCs w:val="22"/>
        </w:rPr>
        <w:t>a $1,000 scholarship</w:t>
      </w:r>
      <w:r w:rsidR="00855E35" w:rsidRPr="004A1865">
        <w:rPr>
          <w:sz w:val="22"/>
          <w:szCs w:val="22"/>
        </w:rPr>
        <w:t xml:space="preserve"> for </w:t>
      </w:r>
      <w:r w:rsidR="000E241B">
        <w:rPr>
          <w:sz w:val="22"/>
          <w:szCs w:val="22"/>
        </w:rPr>
        <w:t>a student</w:t>
      </w:r>
      <w:r w:rsidR="00855E35" w:rsidRPr="004A1865">
        <w:rPr>
          <w:sz w:val="22"/>
          <w:szCs w:val="22"/>
        </w:rPr>
        <w:t xml:space="preserve"> graduating from high school and entering their first year of college.</w:t>
      </w:r>
      <w:r w:rsidRPr="004A1865">
        <w:rPr>
          <w:sz w:val="22"/>
          <w:szCs w:val="22"/>
        </w:rPr>
        <w:t xml:space="preserve"> </w:t>
      </w:r>
      <w:r w:rsidR="00855E35" w:rsidRPr="004A1865">
        <w:rPr>
          <w:sz w:val="22"/>
          <w:szCs w:val="22"/>
        </w:rPr>
        <w:t xml:space="preserve"> In both cases, scholarships</w:t>
      </w:r>
      <w:r w:rsidRPr="004A1865">
        <w:rPr>
          <w:sz w:val="22"/>
          <w:szCs w:val="22"/>
        </w:rPr>
        <w:t xml:space="preserve"> will be awarded to </w:t>
      </w:r>
      <w:r w:rsidR="00367AA9" w:rsidRPr="004A1865">
        <w:rPr>
          <w:sz w:val="22"/>
          <w:szCs w:val="22"/>
        </w:rPr>
        <w:t xml:space="preserve">students </w:t>
      </w:r>
      <w:r w:rsidR="00A777EB">
        <w:rPr>
          <w:sz w:val="22"/>
          <w:szCs w:val="22"/>
        </w:rPr>
        <w:t>with an interest</w:t>
      </w:r>
      <w:r w:rsidR="00367AA9" w:rsidRPr="004A1865">
        <w:rPr>
          <w:sz w:val="22"/>
          <w:szCs w:val="22"/>
        </w:rPr>
        <w:t xml:space="preserve"> in the Electro</w:t>
      </w:r>
      <w:r w:rsidR="00F61DBC">
        <w:rPr>
          <w:sz w:val="22"/>
          <w:szCs w:val="22"/>
        </w:rPr>
        <w:t>magnetic</w:t>
      </w:r>
      <w:r w:rsidR="00367AA9" w:rsidRPr="004A1865">
        <w:rPr>
          <w:sz w:val="22"/>
          <w:szCs w:val="22"/>
        </w:rPr>
        <w:t xml:space="preserve"> Warfare field </w:t>
      </w:r>
      <w:r w:rsidR="00A777EB">
        <w:rPr>
          <w:sz w:val="22"/>
          <w:szCs w:val="22"/>
        </w:rPr>
        <w:t>and completing</w:t>
      </w:r>
      <w:r w:rsidR="00367AA9" w:rsidRPr="004A1865">
        <w:rPr>
          <w:sz w:val="22"/>
          <w:szCs w:val="22"/>
        </w:rPr>
        <w:t xml:space="preserve"> studies in </w:t>
      </w:r>
      <w:r w:rsidRPr="004A1865">
        <w:rPr>
          <w:sz w:val="22"/>
          <w:szCs w:val="22"/>
        </w:rPr>
        <w:t>science</w:t>
      </w:r>
      <w:r w:rsidR="007440E6">
        <w:rPr>
          <w:sz w:val="22"/>
          <w:szCs w:val="22"/>
        </w:rPr>
        <w:t xml:space="preserve">, technology, </w:t>
      </w:r>
      <w:r w:rsidR="003654DE" w:rsidRPr="004A1865">
        <w:rPr>
          <w:sz w:val="22"/>
          <w:szCs w:val="22"/>
        </w:rPr>
        <w:t>engineering</w:t>
      </w:r>
      <w:r w:rsidR="007440E6">
        <w:rPr>
          <w:sz w:val="22"/>
          <w:szCs w:val="22"/>
        </w:rPr>
        <w:t xml:space="preserve"> and math</w:t>
      </w:r>
      <w:r w:rsidRPr="004A1865">
        <w:rPr>
          <w:sz w:val="22"/>
          <w:szCs w:val="22"/>
        </w:rPr>
        <w:t xml:space="preserve">.  </w:t>
      </w:r>
    </w:p>
    <w:p w14:paraId="7A1B46E7" w14:textId="77777777" w:rsidR="00BF1141" w:rsidRPr="004A1865" w:rsidRDefault="00BF1141" w:rsidP="00BF1141">
      <w:pPr>
        <w:rPr>
          <w:sz w:val="22"/>
          <w:szCs w:val="22"/>
        </w:rPr>
      </w:pPr>
    </w:p>
    <w:p w14:paraId="037C0CA6" w14:textId="641BD47A" w:rsidR="003654DE" w:rsidRPr="00BC2A2F" w:rsidRDefault="00855E35" w:rsidP="00BF1141">
      <w:pPr>
        <w:autoSpaceDE w:val="0"/>
        <w:autoSpaceDN w:val="0"/>
        <w:adjustRightInd w:val="0"/>
        <w:rPr>
          <w:b/>
          <w:sz w:val="22"/>
          <w:szCs w:val="22"/>
        </w:rPr>
      </w:pPr>
      <w:r w:rsidRPr="004A1865">
        <w:rPr>
          <w:rFonts w:cs="Calibri"/>
          <w:sz w:val="22"/>
          <w:szCs w:val="22"/>
        </w:rPr>
        <w:t xml:space="preserve">The scholarship application and additional information can be found </w:t>
      </w:r>
      <w:r w:rsidRPr="002F0E43">
        <w:rPr>
          <w:rFonts w:cs="Calibri"/>
          <w:sz w:val="22"/>
          <w:szCs w:val="22"/>
        </w:rPr>
        <w:t xml:space="preserve">at </w:t>
      </w:r>
      <w:hyperlink r:id="rId6" w:history="1">
        <w:r w:rsidR="00EA2FF0" w:rsidRPr="009F0193">
          <w:rPr>
            <w:rStyle w:val="Hyperlink"/>
            <w:rFonts w:cs="Calibri"/>
            <w:b/>
            <w:sz w:val="22"/>
            <w:szCs w:val="22"/>
          </w:rPr>
          <w:t>https://aoc-craneroost.memberplanet.com/Scholarships.html</w:t>
        </w:r>
      </w:hyperlink>
      <w:r w:rsidR="00EA2FF0">
        <w:rPr>
          <w:rFonts w:cs="Calibri"/>
          <w:b/>
          <w:sz w:val="22"/>
          <w:szCs w:val="22"/>
        </w:rPr>
        <w:t xml:space="preserve"> </w:t>
      </w:r>
    </w:p>
    <w:p w14:paraId="48FDF22E" w14:textId="77777777" w:rsidR="00855E35" w:rsidRPr="004A1865" w:rsidRDefault="00855E35" w:rsidP="00BF1141">
      <w:pPr>
        <w:autoSpaceDE w:val="0"/>
        <w:autoSpaceDN w:val="0"/>
        <w:adjustRightInd w:val="0"/>
        <w:rPr>
          <w:sz w:val="22"/>
          <w:szCs w:val="22"/>
        </w:rPr>
      </w:pPr>
    </w:p>
    <w:p w14:paraId="51409930" w14:textId="5E60AEE0" w:rsidR="00F547D7" w:rsidRPr="004A1865" w:rsidRDefault="006B0B34" w:rsidP="00BF1141">
      <w:pPr>
        <w:autoSpaceDE w:val="0"/>
        <w:autoSpaceDN w:val="0"/>
        <w:adjustRightInd w:val="0"/>
        <w:rPr>
          <w:sz w:val="22"/>
          <w:szCs w:val="22"/>
        </w:rPr>
      </w:pPr>
      <w:r w:rsidRPr="004A1865">
        <w:rPr>
          <w:sz w:val="22"/>
          <w:szCs w:val="22"/>
        </w:rPr>
        <w:t>A</w:t>
      </w:r>
      <w:r w:rsidR="00BF1141" w:rsidRPr="004A1865">
        <w:rPr>
          <w:sz w:val="22"/>
          <w:szCs w:val="22"/>
        </w:rPr>
        <w:t>ll applications</w:t>
      </w:r>
      <w:r w:rsidR="00BF1141" w:rsidRPr="004A1865">
        <w:rPr>
          <w:b/>
          <w:sz w:val="22"/>
          <w:szCs w:val="22"/>
          <w:u w:val="single"/>
        </w:rPr>
        <w:t xml:space="preserve"> must be received by </w:t>
      </w:r>
      <w:r w:rsidR="000E241B">
        <w:rPr>
          <w:b/>
          <w:sz w:val="22"/>
          <w:szCs w:val="22"/>
          <w:u w:val="single"/>
        </w:rPr>
        <w:t xml:space="preserve">May </w:t>
      </w:r>
      <w:r w:rsidR="00052299">
        <w:rPr>
          <w:b/>
          <w:sz w:val="22"/>
          <w:szCs w:val="22"/>
          <w:u w:val="single"/>
        </w:rPr>
        <w:t>1</w:t>
      </w:r>
      <w:r w:rsidR="00367AA9" w:rsidRPr="004A1865">
        <w:rPr>
          <w:b/>
          <w:sz w:val="22"/>
          <w:szCs w:val="22"/>
          <w:u w:val="single"/>
        </w:rPr>
        <w:t xml:space="preserve">, </w:t>
      </w:r>
      <w:r w:rsidR="004312B8" w:rsidRPr="004A1865">
        <w:rPr>
          <w:b/>
          <w:sz w:val="22"/>
          <w:szCs w:val="22"/>
          <w:u w:val="single"/>
        </w:rPr>
        <w:t>202</w:t>
      </w:r>
      <w:r w:rsidR="00052299">
        <w:rPr>
          <w:b/>
          <w:sz w:val="22"/>
          <w:szCs w:val="22"/>
          <w:u w:val="single"/>
        </w:rPr>
        <w:t>6</w:t>
      </w:r>
      <w:r w:rsidR="00BF1141" w:rsidRPr="004A1865">
        <w:rPr>
          <w:sz w:val="22"/>
          <w:szCs w:val="22"/>
        </w:rPr>
        <w:t xml:space="preserve">. All application packages </w:t>
      </w:r>
      <w:r w:rsidR="00BF1141" w:rsidRPr="004A1865">
        <w:rPr>
          <w:b/>
          <w:sz w:val="22"/>
          <w:szCs w:val="22"/>
          <w:u w:val="single"/>
        </w:rPr>
        <w:t>must</w:t>
      </w:r>
      <w:r w:rsidR="00F547D7" w:rsidRPr="004A1865">
        <w:rPr>
          <w:b/>
          <w:sz w:val="22"/>
          <w:szCs w:val="22"/>
          <w:u w:val="single"/>
        </w:rPr>
        <w:t xml:space="preserve"> include</w:t>
      </w:r>
      <w:r w:rsidR="00F547D7" w:rsidRPr="004A1865">
        <w:rPr>
          <w:sz w:val="22"/>
          <w:szCs w:val="22"/>
        </w:rPr>
        <w:t>:</w:t>
      </w:r>
    </w:p>
    <w:p w14:paraId="3641B568" w14:textId="77777777" w:rsidR="00F547D7" w:rsidRPr="004A1865" w:rsidRDefault="00F547D7" w:rsidP="00F547D7">
      <w:pPr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4A1865">
        <w:rPr>
          <w:sz w:val="22"/>
          <w:szCs w:val="22"/>
        </w:rPr>
        <w:t>R</w:t>
      </w:r>
      <w:r w:rsidR="00BF1141" w:rsidRPr="004A1865">
        <w:rPr>
          <w:sz w:val="22"/>
          <w:szCs w:val="22"/>
        </w:rPr>
        <w:t>esume</w:t>
      </w:r>
    </w:p>
    <w:p w14:paraId="11D93100" w14:textId="73D497E4" w:rsidR="00F547D7" w:rsidRPr="004A1865" w:rsidRDefault="00855E35" w:rsidP="00F547D7">
      <w:pPr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4A1865">
        <w:rPr>
          <w:sz w:val="22"/>
          <w:szCs w:val="22"/>
        </w:rPr>
        <w:t>High School Record</w:t>
      </w:r>
      <w:r w:rsidR="00830F31">
        <w:rPr>
          <w:sz w:val="22"/>
          <w:szCs w:val="22"/>
        </w:rPr>
        <w:t xml:space="preserve"> or </w:t>
      </w:r>
      <w:r w:rsidR="00FC50B4" w:rsidRPr="004A1865">
        <w:rPr>
          <w:sz w:val="22"/>
          <w:szCs w:val="22"/>
        </w:rPr>
        <w:t>C</w:t>
      </w:r>
      <w:r w:rsidR="00BF1141" w:rsidRPr="004A1865">
        <w:rPr>
          <w:sz w:val="22"/>
          <w:szCs w:val="22"/>
        </w:rPr>
        <w:t>ollege transcript</w:t>
      </w:r>
      <w:r w:rsidR="00F547D7" w:rsidRPr="004A1865">
        <w:rPr>
          <w:sz w:val="22"/>
          <w:szCs w:val="22"/>
        </w:rPr>
        <w:t xml:space="preserve"> </w:t>
      </w:r>
    </w:p>
    <w:p w14:paraId="543974C9" w14:textId="77777777" w:rsidR="00F547D7" w:rsidRPr="004A1865" w:rsidRDefault="00FC50B4" w:rsidP="00F547D7">
      <w:pPr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4A1865">
        <w:rPr>
          <w:sz w:val="22"/>
          <w:szCs w:val="22"/>
        </w:rPr>
        <w:t>C</w:t>
      </w:r>
      <w:r w:rsidR="00BF1141" w:rsidRPr="004A1865">
        <w:rPr>
          <w:sz w:val="22"/>
          <w:szCs w:val="22"/>
        </w:rPr>
        <w:t>ompleted application form</w:t>
      </w:r>
    </w:p>
    <w:p w14:paraId="3B422E2B" w14:textId="00AB3DB6" w:rsidR="00F547D7" w:rsidRPr="004A1865" w:rsidRDefault="00EA2FF0" w:rsidP="00F547D7">
      <w:pPr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750</w:t>
      </w:r>
      <w:r w:rsidRPr="004A1865">
        <w:rPr>
          <w:sz w:val="22"/>
          <w:szCs w:val="22"/>
        </w:rPr>
        <w:t>-word</w:t>
      </w:r>
      <w:r w:rsidR="00BF1141" w:rsidRPr="004A1865">
        <w:rPr>
          <w:sz w:val="22"/>
          <w:szCs w:val="22"/>
        </w:rPr>
        <w:t xml:space="preserve"> essay on the applicant</w:t>
      </w:r>
      <w:r w:rsidR="00D06762">
        <w:rPr>
          <w:sz w:val="22"/>
          <w:szCs w:val="22"/>
        </w:rPr>
        <w:t>’s</w:t>
      </w:r>
      <w:r w:rsidR="00BF1141" w:rsidRPr="004A1865">
        <w:rPr>
          <w:sz w:val="22"/>
          <w:szCs w:val="22"/>
        </w:rPr>
        <w:t xml:space="preserve"> </w:t>
      </w:r>
      <w:r w:rsidR="00D06762" w:rsidRPr="00D06762">
        <w:rPr>
          <w:sz w:val="22"/>
          <w:szCs w:val="22"/>
        </w:rPr>
        <w:t xml:space="preserve">knowledge of </w:t>
      </w:r>
      <w:r w:rsidR="00D06762">
        <w:rPr>
          <w:sz w:val="22"/>
          <w:szCs w:val="22"/>
        </w:rPr>
        <w:t>and</w:t>
      </w:r>
      <w:r w:rsidR="00D06762" w:rsidRPr="00D06762">
        <w:rPr>
          <w:sz w:val="22"/>
          <w:szCs w:val="22"/>
        </w:rPr>
        <w:t xml:space="preserve"> interest in the Electromagnetic Warfare field</w:t>
      </w:r>
      <w:r w:rsidR="00BF1141" w:rsidRPr="004A1865">
        <w:rPr>
          <w:sz w:val="22"/>
          <w:szCs w:val="22"/>
        </w:rPr>
        <w:t>.</w:t>
      </w:r>
      <w:r w:rsidR="00F547D7" w:rsidRPr="004A1865">
        <w:rPr>
          <w:sz w:val="22"/>
          <w:szCs w:val="22"/>
        </w:rPr>
        <w:t xml:space="preserve"> </w:t>
      </w:r>
    </w:p>
    <w:p w14:paraId="74F1F7B7" w14:textId="77777777" w:rsidR="00FC50B4" w:rsidRPr="004A1865" w:rsidRDefault="00FC50B4" w:rsidP="00F547D7">
      <w:pPr>
        <w:autoSpaceDE w:val="0"/>
        <w:autoSpaceDN w:val="0"/>
        <w:adjustRightInd w:val="0"/>
        <w:ind w:left="45"/>
        <w:rPr>
          <w:sz w:val="22"/>
          <w:szCs w:val="22"/>
        </w:rPr>
      </w:pPr>
    </w:p>
    <w:p w14:paraId="01B92E5B" w14:textId="77777777" w:rsidR="00FC50B4" w:rsidRPr="004A1865" w:rsidRDefault="00F547D7" w:rsidP="00F547D7">
      <w:pPr>
        <w:autoSpaceDE w:val="0"/>
        <w:autoSpaceDN w:val="0"/>
        <w:adjustRightInd w:val="0"/>
        <w:ind w:left="45"/>
        <w:rPr>
          <w:sz w:val="22"/>
          <w:szCs w:val="22"/>
        </w:rPr>
      </w:pPr>
      <w:r w:rsidRPr="004A1865">
        <w:rPr>
          <w:sz w:val="22"/>
          <w:szCs w:val="22"/>
        </w:rPr>
        <w:t>Incomplete applications will not be considered.</w:t>
      </w:r>
      <w:r w:rsidR="00BF1141" w:rsidRPr="004A1865">
        <w:rPr>
          <w:sz w:val="22"/>
          <w:szCs w:val="22"/>
        </w:rPr>
        <w:t xml:space="preserve"> </w:t>
      </w:r>
    </w:p>
    <w:p w14:paraId="38340ABD" w14:textId="77777777" w:rsidR="00FC50B4" w:rsidRPr="004A1865" w:rsidRDefault="00FC50B4" w:rsidP="00F547D7">
      <w:pPr>
        <w:autoSpaceDE w:val="0"/>
        <w:autoSpaceDN w:val="0"/>
        <w:adjustRightInd w:val="0"/>
        <w:ind w:left="45"/>
        <w:rPr>
          <w:sz w:val="22"/>
          <w:szCs w:val="22"/>
        </w:rPr>
      </w:pPr>
    </w:p>
    <w:p w14:paraId="3F8CB88C" w14:textId="77777777" w:rsidR="00BF1141" w:rsidRPr="004A1865" w:rsidRDefault="00BF1141" w:rsidP="00F547D7">
      <w:pPr>
        <w:autoSpaceDE w:val="0"/>
        <w:autoSpaceDN w:val="0"/>
        <w:adjustRightInd w:val="0"/>
        <w:ind w:left="45"/>
        <w:rPr>
          <w:sz w:val="22"/>
          <w:szCs w:val="22"/>
        </w:rPr>
      </w:pPr>
      <w:r w:rsidRPr="004A1865">
        <w:rPr>
          <w:sz w:val="22"/>
          <w:szCs w:val="22"/>
        </w:rPr>
        <w:t>Qualified applicants must meet the following criteria:</w:t>
      </w:r>
    </w:p>
    <w:p w14:paraId="1490B312" w14:textId="77777777" w:rsidR="00BF1141" w:rsidRPr="004A1865" w:rsidRDefault="00BF1141" w:rsidP="00BF1141">
      <w:pPr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4A1865">
        <w:rPr>
          <w:sz w:val="22"/>
          <w:szCs w:val="22"/>
        </w:rPr>
        <w:t xml:space="preserve">Must be an Indiana resident attending a </w:t>
      </w:r>
      <w:r w:rsidR="00337C8B" w:rsidRPr="004A1865">
        <w:rPr>
          <w:sz w:val="22"/>
          <w:szCs w:val="22"/>
        </w:rPr>
        <w:t>u</w:t>
      </w:r>
      <w:r w:rsidRPr="004A1865">
        <w:rPr>
          <w:sz w:val="22"/>
          <w:szCs w:val="22"/>
        </w:rPr>
        <w:t>niversity</w:t>
      </w:r>
      <w:r w:rsidR="007440E6">
        <w:rPr>
          <w:sz w:val="22"/>
          <w:szCs w:val="22"/>
        </w:rPr>
        <w:t xml:space="preserve">/college in </w:t>
      </w:r>
      <w:r w:rsidR="007440E6" w:rsidRPr="004A1865">
        <w:rPr>
          <w:sz w:val="22"/>
          <w:szCs w:val="22"/>
        </w:rPr>
        <w:t>Indiana</w:t>
      </w:r>
      <w:r w:rsidR="007440E6">
        <w:rPr>
          <w:sz w:val="22"/>
          <w:szCs w:val="22"/>
        </w:rPr>
        <w:t>.</w:t>
      </w:r>
    </w:p>
    <w:p w14:paraId="0E3275B6" w14:textId="77777777" w:rsidR="00BF1141" w:rsidRPr="004A1865" w:rsidRDefault="00BF1141" w:rsidP="00BF1141">
      <w:pPr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4A1865">
        <w:rPr>
          <w:sz w:val="22"/>
          <w:szCs w:val="22"/>
        </w:rPr>
        <w:t>Must be a US citizen (proof of citizenship will be required prior to award).</w:t>
      </w:r>
    </w:p>
    <w:p w14:paraId="40DA7520" w14:textId="77777777" w:rsidR="00BF1141" w:rsidRPr="004A1865" w:rsidRDefault="00BF1141" w:rsidP="00BF1141">
      <w:pPr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4A1865">
        <w:rPr>
          <w:sz w:val="22"/>
          <w:szCs w:val="22"/>
        </w:rPr>
        <w:t>Must be accepted and enrolled prior to submission of application</w:t>
      </w:r>
    </w:p>
    <w:p w14:paraId="17CC1456" w14:textId="77777777" w:rsidR="00BF1141" w:rsidRPr="004A1865" w:rsidRDefault="00BF1141" w:rsidP="00BF1141">
      <w:pPr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4A1865">
        <w:rPr>
          <w:sz w:val="22"/>
          <w:szCs w:val="22"/>
        </w:rPr>
        <w:t xml:space="preserve">Must </w:t>
      </w:r>
      <w:r w:rsidR="00367AA9" w:rsidRPr="004A1865">
        <w:rPr>
          <w:sz w:val="22"/>
          <w:szCs w:val="22"/>
        </w:rPr>
        <w:t>be</w:t>
      </w:r>
      <w:r w:rsidRPr="004A1865">
        <w:rPr>
          <w:sz w:val="22"/>
          <w:szCs w:val="22"/>
        </w:rPr>
        <w:t xml:space="preserve"> major</w:t>
      </w:r>
      <w:r w:rsidR="00367AA9" w:rsidRPr="004A1865">
        <w:rPr>
          <w:sz w:val="22"/>
          <w:szCs w:val="22"/>
        </w:rPr>
        <w:t>ing</w:t>
      </w:r>
      <w:r w:rsidRPr="004A1865">
        <w:rPr>
          <w:sz w:val="22"/>
          <w:szCs w:val="22"/>
        </w:rPr>
        <w:t xml:space="preserve"> in a </w:t>
      </w:r>
      <w:r w:rsidR="003654DE" w:rsidRPr="004A1865">
        <w:rPr>
          <w:sz w:val="22"/>
          <w:szCs w:val="22"/>
        </w:rPr>
        <w:t>science or engineering</w:t>
      </w:r>
      <w:r w:rsidRPr="004A1865">
        <w:rPr>
          <w:sz w:val="22"/>
          <w:szCs w:val="22"/>
        </w:rPr>
        <w:t xml:space="preserve"> field which includes but is not limited to engineering, physics, chemistry, mathematics, operations research, computer science</w:t>
      </w:r>
      <w:r w:rsidR="00367AA9" w:rsidRPr="004A1865">
        <w:rPr>
          <w:sz w:val="22"/>
          <w:szCs w:val="22"/>
        </w:rPr>
        <w:t>,</w:t>
      </w:r>
      <w:r w:rsidR="003654DE" w:rsidRPr="004A1865">
        <w:rPr>
          <w:sz w:val="22"/>
          <w:szCs w:val="22"/>
        </w:rPr>
        <w:t xml:space="preserve"> or</w:t>
      </w:r>
      <w:r w:rsidR="00367AA9" w:rsidRPr="004A1865">
        <w:rPr>
          <w:sz w:val="22"/>
          <w:szCs w:val="22"/>
        </w:rPr>
        <w:t xml:space="preserve"> </w:t>
      </w:r>
      <w:r w:rsidR="003654DE" w:rsidRPr="004A1865">
        <w:rPr>
          <w:sz w:val="22"/>
          <w:szCs w:val="22"/>
        </w:rPr>
        <w:t>engineering</w:t>
      </w:r>
      <w:r w:rsidR="00367AA9" w:rsidRPr="004A1865">
        <w:rPr>
          <w:sz w:val="22"/>
          <w:szCs w:val="22"/>
        </w:rPr>
        <w:t xml:space="preserve"> management.</w:t>
      </w:r>
    </w:p>
    <w:p w14:paraId="0B34D434" w14:textId="77777777" w:rsidR="00F547D7" w:rsidRPr="004A1865" w:rsidRDefault="00F547D7" w:rsidP="00F547D7">
      <w:pPr>
        <w:autoSpaceDE w:val="0"/>
        <w:autoSpaceDN w:val="0"/>
        <w:adjustRightInd w:val="0"/>
        <w:rPr>
          <w:sz w:val="22"/>
          <w:szCs w:val="22"/>
        </w:rPr>
      </w:pPr>
    </w:p>
    <w:p w14:paraId="04BD81C5" w14:textId="77777777" w:rsidR="00F547D7" w:rsidRPr="004A1865" w:rsidRDefault="00F547D7" w:rsidP="00871B34">
      <w:pPr>
        <w:pStyle w:val="PlainText"/>
        <w:rPr>
          <w:rFonts w:ascii="Times New Roman" w:hAnsi="Times New Roman"/>
          <w:sz w:val="22"/>
          <w:szCs w:val="22"/>
        </w:rPr>
      </w:pPr>
      <w:r w:rsidRPr="004A1865">
        <w:rPr>
          <w:rFonts w:ascii="Times New Roman" w:hAnsi="Times New Roman"/>
          <w:sz w:val="22"/>
          <w:szCs w:val="22"/>
        </w:rPr>
        <w:t xml:space="preserve">Prior year winners and NSWC Crane </w:t>
      </w:r>
      <w:r w:rsidR="00871B34" w:rsidRPr="004A1865">
        <w:rPr>
          <w:rFonts w:ascii="Times New Roman" w:hAnsi="Times New Roman"/>
          <w:sz w:val="22"/>
          <w:szCs w:val="22"/>
        </w:rPr>
        <w:t xml:space="preserve">Pathways Internship Program participants </w:t>
      </w:r>
      <w:r w:rsidRPr="004A1865">
        <w:rPr>
          <w:rFonts w:ascii="Times New Roman" w:hAnsi="Times New Roman"/>
          <w:sz w:val="22"/>
          <w:szCs w:val="22"/>
        </w:rPr>
        <w:t>are encouraged to apply.</w:t>
      </w:r>
    </w:p>
    <w:p w14:paraId="752822DA" w14:textId="77777777" w:rsidR="00895F93" w:rsidRPr="004A1865" w:rsidRDefault="00895F93" w:rsidP="00895F93">
      <w:pPr>
        <w:autoSpaceDE w:val="0"/>
        <w:autoSpaceDN w:val="0"/>
        <w:adjustRightInd w:val="0"/>
        <w:rPr>
          <w:sz w:val="22"/>
          <w:szCs w:val="22"/>
        </w:rPr>
      </w:pPr>
    </w:p>
    <w:p w14:paraId="1FCDFF8E" w14:textId="77777777" w:rsidR="00895F93" w:rsidRPr="004A1865" w:rsidRDefault="00855E35" w:rsidP="00337C8B">
      <w:pPr>
        <w:pStyle w:val="PlainText"/>
        <w:rPr>
          <w:rFonts w:ascii="Times New Roman" w:hAnsi="Times New Roman"/>
          <w:sz w:val="22"/>
          <w:szCs w:val="22"/>
        </w:rPr>
      </w:pPr>
      <w:r w:rsidRPr="004A1865">
        <w:rPr>
          <w:rFonts w:ascii="Times New Roman" w:hAnsi="Times New Roman"/>
          <w:sz w:val="22"/>
          <w:szCs w:val="22"/>
        </w:rPr>
        <w:t>Submit application packages to</w:t>
      </w:r>
      <w:r w:rsidR="004A1865">
        <w:rPr>
          <w:rFonts w:ascii="Times New Roman" w:hAnsi="Times New Roman"/>
          <w:sz w:val="22"/>
          <w:szCs w:val="22"/>
        </w:rPr>
        <w:t>:</w:t>
      </w:r>
      <w:r w:rsidRPr="004A1865">
        <w:rPr>
          <w:rFonts w:ascii="Times New Roman" w:hAnsi="Times New Roman"/>
          <w:sz w:val="22"/>
          <w:szCs w:val="22"/>
        </w:rPr>
        <w:t xml:space="preserve"> </w:t>
      </w:r>
      <w:r w:rsidR="004312B8" w:rsidRPr="004312B8">
        <w:rPr>
          <w:rFonts w:ascii="Times New Roman" w:hAnsi="Times New Roman"/>
          <w:sz w:val="22"/>
          <w:szCs w:val="22"/>
        </w:rPr>
        <w:t>alexander.c.ray</w:t>
      </w:r>
      <w:r w:rsidR="00473638">
        <w:rPr>
          <w:rFonts w:ascii="Times New Roman" w:hAnsi="Times New Roman"/>
          <w:sz w:val="22"/>
          <w:szCs w:val="22"/>
        </w:rPr>
        <w:t>3.civ</w:t>
      </w:r>
      <w:r w:rsidR="004312B8" w:rsidRPr="004312B8">
        <w:rPr>
          <w:rFonts w:ascii="Times New Roman" w:hAnsi="Times New Roman"/>
          <w:sz w:val="22"/>
          <w:szCs w:val="22"/>
        </w:rPr>
        <w:t>@</w:t>
      </w:r>
      <w:r w:rsidR="00473638">
        <w:rPr>
          <w:rFonts w:ascii="Times New Roman" w:hAnsi="Times New Roman"/>
          <w:sz w:val="22"/>
          <w:szCs w:val="22"/>
        </w:rPr>
        <w:t>us.</w:t>
      </w:r>
      <w:r w:rsidR="004312B8" w:rsidRPr="004312B8">
        <w:rPr>
          <w:rFonts w:ascii="Times New Roman" w:hAnsi="Times New Roman"/>
          <w:sz w:val="22"/>
          <w:szCs w:val="22"/>
        </w:rPr>
        <w:t>navy.mil</w:t>
      </w:r>
      <w:r w:rsidRPr="004A1865">
        <w:rPr>
          <w:rFonts w:ascii="Times New Roman" w:hAnsi="Times New Roman"/>
          <w:sz w:val="22"/>
          <w:szCs w:val="22"/>
        </w:rPr>
        <w:t>.</w:t>
      </w:r>
      <w:r w:rsidR="00367AA9" w:rsidRPr="004A1865">
        <w:rPr>
          <w:rFonts w:ascii="Times New Roman" w:hAnsi="Times New Roman"/>
          <w:sz w:val="22"/>
          <w:szCs w:val="22"/>
        </w:rPr>
        <w:t xml:space="preserve"> </w:t>
      </w:r>
      <w:r w:rsidRPr="004A1865">
        <w:rPr>
          <w:rFonts w:ascii="Times New Roman" w:hAnsi="Times New Roman"/>
          <w:sz w:val="22"/>
          <w:szCs w:val="22"/>
        </w:rPr>
        <w:t xml:space="preserve"> </w:t>
      </w:r>
      <w:r w:rsidR="00367AA9" w:rsidRPr="004A1865">
        <w:rPr>
          <w:rFonts w:ascii="Times New Roman" w:hAnsi="Times New Roman"/>
          <w:sz w:val="22"/>
          <w:szCs w:val="22"/>
        </w:rPr>
        <w:t>Use the subject li</w:t>
      </w:r>
      <w:r w:rsidR="004A1865">
        <w:rPr>
          <w:rFonts w:ascii="Times New Roman" w:hAnsi="Times New Roman"/>
          <w:sz w:val="22"/>
          <w:szCs w:val="22"/>
        </w:rPr>
        <w:t>ne: AOC SCHOLARSHIP APPLICATION</w:t>
      </w:r>
    </w:p>
    <w:p w14:paraId="3CD1B5E4" w14:textId="77777777" w:rsidR="00BF1141" w:rsidRPr="004A1865" w:rsidRDefault="00BF1141" w:rsidP="00BF1141">
      <w:pPr>
        <w:autoSpaceDE w:val="0"/>
        <w:autoSpaceDN w:val="0"/>
        <w:adjustRightInd w:val="0"/>
        <w:rPr>
          <w:sz w:val="22"/>
          <w:szCs w:val="22"/>
        </w:rPr>
      </w:pPr>
    </w:p>
    <w:p w14:paraId="543BB45C" w14:textId="2733A4BD" w:rsidR="00EA41FF" w:rsidRPr="004A1865" w:rsidRDefault="00E11C0F" w:rsidP="00BF1141">
      <w:pPr>
        <w:rPr>
          <w:sz w:val="22"/>
          <w:szCs w:val="22"/>
        </w:rPr>
      </w:pPr>
      <w:r w:rsidRPr="004A1865">
        <w:rPr>
          <w:sz w:val="22"/>
          <w:szCs w:val="22"/>
        </w:rPr>
        <w:t xml:space="preserve">AOC Scholarship winners will </w:t>
      </w:r>
      <w:r w:rsidR="00855E35" w:rsidRPr="004A1865">
        <w:rPr>
          <w:sz w:val="22"/>
          <w:szCs w:val="22"/>
        </w:rPr>
        <w:t xml:space="preserve">be notified </w:t>
      </w:r>
      <w:r w:rsidRPr="004A1865">
        <w:rPr>
          <w:sz w:val="22"/>
          <w:szCs w:val="22"/>
        </w:rPr>
        <w:t>in</w:t>
      </w:r>
      <w:r w:rsidR="00BF1141" w:rsidRPr="004A1865">
        <w:rPr>
          <w:sz w:val="22"/>
          <w:szCs w:val="22"/>
        </w:rPr>
        <w:t xml:space="preserve"> </w:t>
      </w:r>
      <w:r w:rsidR="00C554BD">
        <w:rPr>
          <w:sz w:val="22"/>
          <w:szCs w:val="22"/>
        </w:rPr>
        <w:t>June</w:t>
      </w:r>
      <w:r w:rsidR="000E241B">
        <w:rPr>
          <w:sz w:val="22"/>
          <w:szCs w:val="22"/>
        </w:rPr>
        <w:t xml:space="preserve"> 202</w:t>
      </w:r>
      <w:r w:rsidR="001F3772">
        <w:rPr>
          <w:sz w:val="22"/>
          <w:szCs w:val="22"/>
        </w:rPr>
        <w:t>6</w:t>
      </w:r>
      <w:r w:rsidR="000E241B">
        <w:rPr>
          <w:sz w:val="22"/>
          <w:szCs w:val="22"/>
        </w:rPr>
        <w:t xml:space="preserve"> </w:t>
      </w:r>
      <w:r w:rsidR="000E241B" w:rsidRPr="000E241B">
        <w:rPr>
          <w:b/>
          <w:i/>
          <w:sz w:val="22"/>
          <w:szCs w:val="22"/>
          <w:u w:val="single"/>
        </w:rPr>
        <w:t xml:space="preserve">and will be invited to be recognized at the AOC Conference in Crane, Indiana, </w:t>
      </w:r>
      <w:r w:rsidR="00C554BD">
        <w:rPr>
          <w:b/>
          <w:i/>
          <w:sz w:val="22"/>
          <w:szCs w:val="22"/>
          <w:u w:val="single"/>
        </w:rPr>
        <w:t>this summer</w:t>
      </w:r>
      <w:r w:rsidRPr="004A1865">
        <w:rPr>
          <w:sz w:val="22"/>
          <w:szCs w:val="22"/>
        </w:rPr>
        <w:t>.</w:t>
      </w:r>
    </w:p>
    <w:sectPr w:rsidR="00EA41FF" w:rsidRPr="004A1865" w:rsidSect="00FC50B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D50C3"/>
    <w:multiLevelType w:val="hybridMultilevel"/>
    <w:tmpl w:val="40FEDA0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B2B6D99"/>
    <w:multiLevelType w:val="hybridMultilevel"/>
    <w:tmpl w:val="174E8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504954">
    <w:abstractNumId w:val="1"/>
  </w:num>
  <w:num w:numId="2" w16cid:durableId="205496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41"/>
    <w:rsid w:val="00052299"/>
    <w:rsid w:val="0008172F"/>
    <w:rsid w:val="000E241B"/>
    <w:rsid w:val="000F6048"/>
    <w:rsid w:val="0011098D"/>
    <w:rsid w:val="001F3772"/>
    <w:rsid w:val="002829D5"/>
    <w:rsid w:val="002D3AEC"/>
    <w:rsid w:val="002F0E43"/>
    <w:rsid w:val="00337C8B"/>
    <w:rsid w:val="003654DE"/>
    <w:rsid w:val="00367AA9"/>
    <w:rsid w:val="003908BC"/>
    <w:rsid w:val="003B1D1F"/>
    <w:rsid w:val="00410F8E"/>
    <w:rsid w:val="00417987"/>
    <w:rsid w:val="004312B8"/>
    <w:rsid w:val="00473638"/>
    <w:rsid w:val="00484DB1"/>
    <w:rsid w:val="004A1865"/>
    <w:rsid w:val="005974DB"/>
    <w:rsid w:val="00603B39"/>
    <w:rsid w:val="00662933"/>
    <w:rsid w:val="00676F69"/>
    <w:rsid w:val="006B0B34"/>
    <w:rsid w:val="006B4AE6"/>
    <w:rsid w:val="006B763D"/>
    <w:rsid w:val="006C7320"/>
    <w:rsid w:val="006E1639"/>
    <w:rsid w:val="00713B72"/>
    <w:rsid w:val="00722BB1"/>
    <w:rsid w:val="007440E6"/>
    <w:rsid w:val="00760869"/>
    <w:rsid w:val="007742D3"/>
    <w:rsid w:val="007A7036"/>
    <w:rsid w:val="007F6F8E"/>
    <w:rsid w:val="00830F31"/>
    <w:rsid w:val="00855E35"/>
    <w:rsid w:val="00871B34"/>
    <w:rsid w:val="00895F93"/>
    <w:rsid w:val="00967ED2"/>
    <w:rsid w:val="00992940"/>
    <w:rsid w:val="00A777EB"/>
    <w:rsid w:val="00A82C60"/>
    <w:rsid w:val="00BC2A2F"/>
    <w:rsid w:val="00BF1141"/>
    <w:rsid w:val="00C04638"/>
    <w:rsid w:val="00C554BD"/>
    <w:rsid w:val="00C95B7F"/>
    <w:rsid w:val="00D06762"/>
    <w:rsid w:val="00D6498E"/>
    <w:rsid w:val="00D94BF9"/>
    <w:rsid w:val="00DA63B1"/>
    <w:rsid w:val="00DF07E1"/>
    <w:rsid w:val="00E11C0F"/>
    <w:rsid w:val="00EA2FF0"/>
    <w:rsid w:val="00EA41FF"/>
    <w:rsid w:val="00EA70F9"/>
    <w:rsid w:val="00F30B2D"/>
    <w:rsid w:val="00F3415B"/>
    <w:rsid w:val="00F547D7"/>
    <w:rsid w:val="00F61DBC"/>
    <w:rsid w:val="00FC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D7264"/>
  <w15:chartTrackingRefBased/>
  <w15:docId w15:val="{44DDC190-ABDA-4768-AD2B-85D3628D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14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1141"/>
  </w:style>
  <w:style w:type="character" w:styleId="Hyperlink">
    <w:name w:val="Hyperlink"/>
    <w:uiPriority w:val="99"/>
    <w:unhideWhenUsed/>
    <w:rsid w:val="006B0B34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95F93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95F93"/>
    <w:rPr>
      <w:rFonts w:ascii="Consolas" w:eastAsia="Calibri" w:hAnsi="Consolas" w:cs="Times New Roman"/>
      <w:sz w:val="21"/>
      <w:szCs w:val="21"/>
    </w:rPr>
  </w:style>
  <w:style w:type="character" w:styleId="FollowedHyperlink">
    <w:name w:val="FollowedHyperlink"/>
    <w:uiPriority w:val="99"/>
    <w:semiHidden/>
    <w:unhideWhenUsed/>
    <w:rsid w:val="00F547D7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7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oc-craneroost.memberplanet.com/Scholarships.html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3AA20C6189E449ED5C72A87088AC4" ma:contentTypeVersion="11" ma:contentTypeDescription="Create a new document." ma:contentTypeScope="" ma:versionID="b5ead851d86436559c08bea92a2bd091">
  <xsd:schema xmlns:xsd="http://www.w3.org/2001/XMLSchema" xmlns:xs="http://www.w3.org/2001/XMLSchema" xmlns:p="http://schemas.microsoft.com/office/2006/metadata/properties" xmlns:ns2="8e7b13c8-8223-4c67-bac2-99cea1fe26cf" xmlns:ns3="16beb036-c901-4e67-99d6-62560a03a8d5" targetNamespace="http://schemas.microsoft.com/office/2006/metadata/properties" ma:root="true" ma:fieldsID="076f7c8df50cb01c8ca728d558c284c5" ns2:_="" ns3:_="">
    <xsd:import namespace="8e7b13c8-8223-4c67-bac2-99cea1fe26cf"/>
    <xsd:import namespace="16beb036-c901-4e67-99d6-62560a03a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b13c8-8223-4c67-bac2-99cea1fe2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eb036-c901-4e67-99d6-62560a03a8d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2d7b68-fb3b-44a8-8daa-938c8c72b417}" ma:internalName="TaxCatchAll" ma:showField="CatchAllData" ma:web="16beb036-c901-4e67-99d6-62560a03a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beb036-c901-4e67-99d6-62560a03a8d5" xsi:nil="true"/>
    <lcf76f155ced4ddcb4097134ff3c332f xmlns="8e7b13c8-8223-4c67-bac2-99cea1fe26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7AFBBB-C332-40B3-BCC7-C8BC178A63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840A87-E001-4C89-8025-E7B07471E040}"/>
</file>

<file path=customXml/itemProps3.xml><?xml version="1.0" encoding="utf-8"?>
<ds:datastoreItem xmlns:ds="http://schemas.openxmlformats.org/officeDocument/2006/customXml" ds:itemID="{F5055F36-9E43-4734-9231-65190B5AE0F7}"/>
</file>

<file path=customXml/itemProps4.xml><?xml version="1.0" encoding="utf-8"?>
<ds:datastoreItem xmlns:ds="http://schemas.openxmlformats.org/officeDocument/2006/customXml" ds:itemID="{9683F34A-BE96-42EE-B47B-81B5455D3F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kathy.julian</dc:creator>
  <cp:keywords/>
  <cp:lastModifiedBy>Flannagan, Patrick R CIV USN NSWC CD CRANE IN (USA)</cp:lastModifiedBy>
  <cp:revision>2</cp:revision>
  <dcterms:created xsi:type="dcterms:W3CDTF">2026-03-13T14:03:00Z</dcterms:created>
  <dcterms:modified xsi:type="dcterms:W3CDTF">2026-03-13T14:03:00Z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0x010100ACF3AA20C6189E449ED5C72A87088AC4</vt:lpwstr>
  </property>
</Properties>
</file>