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2812" w14:textId="6C9ADE39" w:rsidR="002C5F44" w:rsidRPr="00D72B41" w:rsidRDefault="002C5F44" w:rsidP="002C5F44">
      <w:pPr>
        <w:contextualSpacing/>
        <w:rPr>
          <w:b/>
          <w:bCs/>
          <w:sz w:val="28"/>
          <w:szCs w:val="28"/>
        </w:rPr>
      </w:pPr>
      <w:r w:rsidRPr="00D72B41">
        <w:rPr>
          <w:b/>
          <w:bCs/>
          <w:sz w:val="28"/>
          <w:szCs w:val="28"/>
        </w:rPr>
        <w:t>Thanks for supporting the Franklin PTA in 2020/2021</w:t>
      </w:r>
      <w:r w:rsidR="00BD5134" w:rsidRPr="00D72B41">
        <w:rPr>
          <w:b/>
          <w:bCs/>
          <w:sz w:val="28"/>
          <w:szCs w:val="28"/>
        </w:rPr>
        <w:t>!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D10B4B" w14:paraId="004C2E30" w14:textId="77777777" w:rsidTr="003F31D4">
        <w:tc>
          <w:tcPr>
            <w:tcW w:w="9350" w:type="dxa"/>
            <w:tcBorders>
              <w:left w:val="nil"/>
              <w:right w:val="nil"/>
            </w:tcBorders>
          </w:tcPr>
          <w:p w14:paraId="6D95359F" w14:textId="77777777" w:rsidR="00D10B4B" w:rsidRPr="00E65952" w:rsidRDefault="00D10B4B" w:rsidP="003F31D4">
            <w:pPr>
              <w:contextualSpacing/>
              <w:rPr>
                <w:sz w:val="16"/>
                <w:szCs w:val="16"/>
              </w:rPr>
            </w:pPr>
          </w:p>
          <w:p w14:paraId="1036FAAB" w14:textId="7EC81AB6" w:rsidR="00D10B4B" w:rsidRPr="00D72B41" w:rsidRDefault="0025663C" w:rsidP="003F31D4">
            <w:pPr>
              <w:contextualSpacing/>
              <w:rPr>
                <w:sz w:val="24"/>
                <w:szCs w:val="24"/>
              </w:rPr>
            </w:pPr>
            <w:r w:rsidRPr="0025663C">
              <w:rPr>
                <w:sz w:val="24"/>
                <w:szCs w:val="24"/>
              </w:rPr>
              <w:t xml:space="preserve">Even if we </w:t>
            </w:r>
            <w:r w:rsidR="004F459D" w:rsidRPr="0025663C">
              <w:rPr>
                <w:sz w:val="24"/>
                <w:szCs w:val="24"/>
              </w:rPr>
              <w:t>cannot</w:t>
            </w:r>
            <w:r w:rsidRPr="0025663C">
              <w:rPr>
                <w:sz w:val="24"/>
                <w:szCs w:val="24"/>
              </w:rPr>
              <w:t xml:space="preserve"> be together, the PTA is still working hard to support teachers, kids, and families in this unusual year. Your </w:t>
            </w:r>
            <w:r w:rsidR="00D10B4B" w:rsidRPr="00D72B41">
              <w:rPr>
                <w:sz w:val="24"/>
                <w:szCs w:val="24"/>
              </w:rPr>
              <w:t>generous donation</w:t>
            </w:r>
            <w:r w:rsidRPr="00D72B41">
              <w:rPr>
                <w:sz w:val="24"/>
                <w:szCs w:val="24"/>
              </w:rPr>
              <w:t>s will fund</w:t>
            </w:r>
            <w:r w:rsidR="00D72B41" w:rsidRPr="00D72B41">
              <w:rPr>
                <w:sz w:val="24"/>
                <w:szCs w:val="24"/>
              </w:rPr>
              <w:t>:</w:t>
            </w:r>
          </w:p>
          <w:p w14:paraId="283B26CC" w14:textId="77777777" w:rsidR="00D10B4B" w:rsidRPr="00E65952" w:rsidRDefault="00D10B4B" w:rsidP="003F31D4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</w:tr>
    </w:tbl>
    <w:p w14:paraId="0594A542" w14:textId="77777777" w:rsidR="00D10B4B" w:rsidRPr="008E0C69" w:rsidRDefault="00D10B4B" w:rsidP="00D10B4B">
      <w:pPr>
        <w:contextualSpacing/>
        <w:rPr>
          <w:sz w:val="24"/>
          <w:szCs w:val="24"/>
        </w:rPr>
      </w:pPr>
    </w:p>
    <w:p w14:paraId="13F8E22A" w14:textId="0A43496D" w:rsidR="002C5F44" w:rsidRPr="004F459D" w:rsidRDefault="002C5F44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Grants to LWSD for Franklin:</w:t>
      </w:r>
      <w:r w:rsidRPr="004F459D">
        <w:rPr>
          <w:sz w:val="20"/>
          <w:szCs w:val="20"/>
        </w:rPr>
        <w:t xml:space="preserve"> $5000 for </w:t>
      </w:r>
      <w:r w:rsidR="006126F9" w:rsidRPr="004F459D">
        <w:rPr>
          <w:sz w:val="20"/>
          <w:szCs w:val="20"/>
        </w:rPr>
        <w:t>intervention in reading and math for at-risk kids</w:t>
      </w:r>
      <w:r w:rsidRPr="004F459D">
        <w:rPr>
          <w:sz w:val="20"/>
          <w:szCs w:val="20"/>
        </w:rPr>
        <w:t>, $5</w:t>
      </w:r>
      <w:r w:rsidR="00BD5134" w:rsidRPr="004F459D">
        <w:rPr>
          <w:sz w:val="20"/>
          <w:szCs w:val="20"/>
        </w:rPr>
        <w:t>0</w:t>
      </w:r>
      <w:r w:rsidRPr="004F459D">
        <w:rPr>
          <w:sz w:val="20"/>
          <w:szCs w:val="20"/>
        </w:rPr>
        <w:t xml:space="preserve">00 for staff </w:t>
      </w:r>
      <w:r w:rsidR="006126F9" w:rsidRPr="004F459D">
        <w:rPr>
          <w:sz w:val="20"/>
          <w:szCs w:val="20"/>
        </w:rPr>
        <w:t>training and continuing education.</w:t>
      </w:r>
    </w:p>
    <w:p w14:paraId="52648010" w14:textId="7491B8C1" w:rsidR="00281B4A" w:rsidRPr="004F459D" w:rsidRDefault="00281B4A" w:rsidP="002C5F44">
      <w:pPr>
        <w:contextualSpacing/>
        <w:rPr>
          <w:sz w:val="20"/>
          <w:szCs w:val="20"/>
        </w:rPr>
      </w:pPr>
    </w:p>
    <w:p w14:paraId="1569C73E" w14:textId="7EE1FB79" w:rsidR="00281B4A" w:rsidRPr="004F459D" w:rsidRDefault="00564BEC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 xml:space="preserve">COVID and remote learning support: </w:t>
      </w:r>
      <w:r w:rsidR="00356541" w:rsidRPr="004F459D">
        <w:rPr>
          <w:sz w:val="20"/>
          <w:szCs w:val="20"/>
        </w:rPr>
        <w:t xml:space="preserve">headphones for all students, food for Franklin Families in need, </w:t>
      </w:r>
      <w:r w:rsidR="005E4E2B" w:rsidRPr="004F459D">
        <w:rPr>
          <w:sz w:val="20"/>
          <w:szCs w:val="20"/>
        </w:rPr>
        <w:t>and $3000 available for grants requested by teachers to support remote learning</w:t>
      </w:r>
    </w:p>
    <w:p w14:paraId="65E990A7" w14:textId="77777777" w:rsidR="00DA41FF" w:rsidRPr="004F459D" w:rsidRDefault="00DA41FF" w:rsidP="00DA41FF">
      <w:pPr>
        <w:contextualSpacing/>
        <w:rPr>
          <w:b/>
          <w:bCs/>
          <w:sz w:val="20"/>
          <w:szCs w:val="20"/>
        </w:rPr>
      </w:pPr>
    </w:p>
    <w:p w14:paraId="50BB08AB" w14:textId="1D3719E8" w:rsidR="00DA41FF" w:rsidRPr="004F459D" w:rsidRDefault="00DA41FF" w:rsidP="00DA41FF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Teacher appreciation</w:t>
      </w:r>
      <w:r w:rsidRPr="004F459D">
        <w:rPr>
          <w:sz w:val="20"/>
          <w:szCs w:val="20"/>
        </w:rPr>
        <w:t xml:space="preserve"> (Welcome back banners and billboards for teachers working from school in September, </w:t>
      </w:r>
      <w:proofErr w:type="gramStart"/>
      <w:r w:rsidRPr="004F459D">
        <w:rPr>
          <w:sz w:val="20"/>
          <w:szCs w:val="20"/>
        </w:rPr>
        <w:t>snacks</w:t>
      </w:r>
      <w:proofErr w:type="gramEnd"/>
      <w:r w:rsidRPr="004F459D">
        <w:rPr>
          <w:sz w:val="20"/>
          <w:szCs w:val="20"/>
        </w:rPr>
        <w:t xml:space="preserve"> and encouragement in October, and more to come!)</w:t>
      </w:r>
    </w:p>
    <w:p w14:paraId="32486209" w14:textId="77777777" w:rsidR="00DA41FF" w:rsidRPr="004F459D" w:rsidRDefault="00DA41FF" w:rsidP="00DA41FF">
      <w:pPr>
        <w:contextualSpacing/>
        <w:rPr>
          <w:sz w:val="20"/>
          <w:szCs w:val="20"/>
        </w:rPr>
      </w:pPr>
    </w:p>
    <w:p w14:paraId="1DE5CBE9" w14:textId="77777777" w:rsidR="00DA41FF" w:rsidRPr="004F459D" w:rsidRDefault="00DA41FF" w:rsidP="00DA41FF">
      <w:pPr>
        <w:contextualSpacing/>
        <w:rPr>
          <w:b/>
          <w:bCs/>
          <w:sz w:val="20"/>
          <w:szCs w:val="20"/>
        </w:rPr>
      </w:pPr>
      <w:r w:rsidRPr="004F459D">
        <w:rPr>
          <w:b/>
          <w:bCs/>
          <w:sz w:val="20"/>
          <w:szCs w:val="20"/>
        </w:rPr>
        <w:t>Improvements big and small:</w:t>
      </w:r>
    </w:p>
    <w:p w14:paraId="13CC7EEA" w14:textId="77777777" w:rsidR="00DA41FF" w:rsidRPr="004F459D" w:rsidRDefault="00DA41FF" w:rsidP="004F459D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 w:rsidRPr="004F459D">
        <w:rPr>
          <w:sz w:val="20"/>
          <w:szCs w:val="20"/>
        </w:rPr>
        <w:t>We have $5000 available in grants to support Franklin kids and their education!</w:t>
      </w:r>
    </w:p>
    <w:p w14:paraId="272DA59C" w14:textId="765E410D" w:rsidR="00DA41FF" w:rsidRPr="004F459D" w:rsidRDefault="00DA41FF" w:rsidP="00DA41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59D">
        <w:rPr>
          <w:sz w:val="20"/>
          <w:szCs w:val="20"/>
        </w:rPr>
        <w:t>Teachers apply most often, but anyone in the Franklin community can apply.</w:t>
      </w:r>
      <w:r w:rsidR="00234490" w:rsidRPr="004F459D">
        <w:rPr>
          <w:sz w:val="20"/>
          <w:szCs w:val="20"/>
        </w:rPr>
        <w:t xml:space="preserve"> </w:t>
      </w:r>
      <w:r w:rsidR="00D50A72" w:rsidRPr="004F459D">
        <w:rPr>
          <w:sz w:val="20"/>
          <w:szCs w:val="20"/>
        </w:rPr>
        <w:t>Have an idea? president@mybenfranklinpta.org</w:t>
      </w:r>
    </w:p>
    <w:p w14:paraId="3E795B94" w14:textId="317AD2E5" w:rsidR="00DA41FF" w:rsidRPr="004F459D" w:rsidRDefault="00DA41FF" w:rsidP="002C5F44">
      <w:pPr>
        <w:contextualSpacing/>
        <w:rPr>
          <w:sz w:val="20"/>
          <w:szCs w:val="20"/>
        </w:rPr>
      </w:pPr>
    </w:p>
    <w:p w14:paraId="30DD5C23" w14:textId="77777777" w:rsidR="00DA41FF" w:rsidRPr="004F459D" w:rsidRDefault="00DA41FF" w:rsidP="00DA41FF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Community events, online:</w:t>
      </w:r>
      <w:r w:rsidRPr="004F459D">
        <w:rPr>
          <w:sz w:val="20"/>
          <w:szCs w:val="20"/>
        </w:rPr>
        <w:t xml:space="preserve"> Spirit wear, Popcorn Friday at Home, Scavenger Hunt so far. </w:t>
      </w:r>
    </w:p>
    <w:p w14:paraId="37248A2D" w14:textId="1FC79BED" w:rsidR="00DA41FF" w:rsidRPr="004F459D" w:rsidRDefault="004F459D" w:rsidP="002B26B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459D">
        <w:rPr>
          <w:sz w:val="20"/>
          <w:szCs w:val="20"/>
        </w:rPr>
        <w:t>We are</w:t>
      </w:r>
      <w:r w:rsidR="00DA41FF" w:rsidRPr="004F459D">
        <w:rPr>
          <w:sz w:val="20"/>
          <w:szCs w:val="20"/>
        </w:rPr>
        <w:t xml:space="preserve"> looking at ways to </w:t>
      </w:r>
      <w:proofErr w:type="gramStart"/>
      <w:r w:rsidR="00DA41FF" w:rsidRPr="004F459D">
        <w:rPr>
          <w:sz w:val="20"/>
          <w:szCs w:val="20"/>
        </w:rPr>
        <w:t>join together</w:t>
      </w:r>
      <w:proofErr w:type="gramEnd"/>
      <w:r w:rsidR="00DA41FF" w:rsidRPr="004F459D">
        <w:rPr>
          <w:sz w:val="20"/>
          <w:szCs w:val="20"/>
        </w:rPr>
        <w:t xml:space="preserve"> virtually for community events like international night, literacy night, the STEM symposium, etc. </w:t>
      </w:r>
    </w:p>
    <w:p w14:paraId="4FF97A80" w14:textId="0D8E1DA0" w:rsidR="00DA41FF" w:rsidRPr="004F459D" w:rsidRDefault="00DA41FF" w:rsidP="002B26B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459D">
        <w:rPr>
          <w:sz w:val="20"/>
          <w:szCs w:val="20"/>
        </w:rPr>
        <w:t xml:space="preserve">Heard of something fun happening at another elementary school? Tell us! </w:t>
      </w:r>
      <w:r w:rsidR="00234490" w:rsidRPr="004F459D">
        <w:rPr>
          <w:sz w:val="20"/>
          <w:szCs w:val="20"/>
        </w:rPr>
        <w:t>events@mybenfranklinpta.org</w:t>
      </w:r>
    </w:p>
    <w:p w14:paraId="4E0912E3" w14:textId="77777777" w:rsidR="002C5F44" w:rsidRPr="004F459D" w:rsidRDefault="002C5F44" w:rsidP="002C5F44">
      <w:pPr>
        <w:contextualSpacing/>
        <w:rPr>
          <w:sz w:val="20"/>
          <w:szCs w:val="20"/>
        </w:rPr>
      </w:pPr>
    </w:p>
    <w:p w14:paraId="4D26800E" w14:textId="179A01C9" w:rsidR="002C5F44" w:rsidRPr="004F459D" w:rsidRDefault="002C5F44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Teacher budgets for classroom supplies</w:t>
      </w:r>
      <w:r w:rsidRPr="004F459D">
        <w:rPr>
          <w:sz w:val="20"/>
          <w:szCs w:val="20"/>
        </w:rPr>
        <w:t xml:space="preserve"> (</w:t>
      </w:r>
      <w:r w:rsidR="0041404E" w:rsidRPr="004F459D">
        <w:rPr>
          <w:sz w:val="20"/>
          <w:szCs w:val="20"/>
        </w:rPr>
        <w:t xml:space="preserve">Last year, teachers bought: </w:t>
      </w:r>
      <w:r w:rsidRPr="004F459D">
        <w:rPr>
          <w:sz w:val="20"/>
          <w:szCs w:val="20"/>
        </w:rPr>
        <w:t xml:space="preserve">books for classroom libraries, art and </w:t>
      </w:r>
      <w:r w:rsidR="00281B4A" w:rsidRPr="004F459D">
        <w:rPr>
          <w:sz w:val="20"/>
          <w:szCs w:val="20"/>
        </w:rPr>
        <w:t>decor</w:t>
      </w:r>
      <w:r w:rsidRPr="004F459D">
        <w:rPr>
          <w:sz w:val="20"/>
          <w:szCs w:val="20"/>
        </w:rPr>
        <w:t>, a magazine subscription, social studies materials, prizes for students, fidgets, a reading program, reading pillows and book bins, STEM projects, and more)</w:t>
      </w:r>
    </w:p>
    <w:p w14:paraId="590B8103" w14:textId="77777777" w:rsidR="002C5F44" w:rsidRPr="004F459D" w:rsidRDefault="002C5F44" w:rsidP="002C5F44">
      <w:pPr>
        <w:contextualSpacing/>
        <w:rPr>
          <w:sz w:val="20"/>
          <w:szCs w:val="20"/>
        </w:rPr>
      </w:pPr>
    </w:p>
    <w:p w14:paraId="46918859" w14:textId="571BAF10" w:rsidR="002C5F44" w:rsidRPr="004F459D" w:rsidRDefault="002C5F44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PE Supplies</w:t>
      </w:r>
      <w:r w:rsidRPr="004F459D">
        <w:rPr>
          <w:sz w:val="20"/>
          <w:szCs w:val="20"/>
        </w:rPr>
        <w:t xml:space="preserve"> </w:t>
      </w:r>
      <w:r w:rsidR="002B79BB" w:rsidRPr="004F459D">
        <w:rPr>
          <w:sz w:val="20"/>
          <w:szCs w:val="20"/>
        </w:rPr>
        <w:t xml:space="preserve">&amp; </w:t>
      </w:r>
      <w:r w:rsidRPr="004F459D">
        <w:rPr>
          <w:b/>
          <w:bCs/>
          <w:sz w:val="20"/>
          <w:szCs w:val="20"/>
        </w:rPr>
        <w:t>Music supplies</w:t>
      </w:r>
    </w:p>
    <w:p w14:paraId="64790DB3" w14:textId="130F7AC6" w:rsidR="005E4E2B" w:rsidRPr="004F459D" w:rsidRDefault="005E4E2B" w:rsidP="002C5F44">
      <w:pPr>
        <w:contextualSpacing/>
        <w:rPr>
          <w:sz w:val="20"/>
          <w:szCs w:val="20"/>
        </w:rPr>
      </w:pPr>
    </w:p>
    <w:p w14:paraId="5828A68E" w14:textId="4BD53BE1" w:rsidR="002C5F44" w:rsidRPr="004F459D" w:rsidRDefault="005E4E2B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Library supplies</w:t>
      </w:r>
      <w:r w:rsidRPr="004F459D">
        <w:rPr>
          <w:sz w:val="20"/>
          <w:szCs w:val="20"/>
        </w:rPr>
        <w:t xml:space="preserve"> eBooks</w:t>
      </w:r>
      <w:r w:rsidR="00A83530" w:rsidRPr="004F459D">
        <w:rPr>
          <w:sz w:val="20"/>
          <w:szCs w:val="20"/>
        </w:rPr>
        <w:t xml:space="preserve"> for remote learners</w:t>
      </w:r>
      <w:r w:rsidRPr="004F459D">
        <w:rPr>
          <w:sz w:val="20"/>
          <w:szCs w:val="20"/>
        </w:rPr>
        <w:t>!</w:t>
      </w:r>
      <w:r w:rsidR="00542188" w:rsidRPr="004F459D">
        <w:rPr>
          <w:sz w:val="20"/>
          <w:szCs w:val="20"/>
        </w:rPr>
        <w:t xml:space="preserve"> </w:t>
      </w:r>
      <w:r w:rsidR="002B26B7" w:rsidRPr="004F459D">
        <w:rPr>
          <w:sz w:val="20"/>
          <w:szCs w:val="20"/>
        </w:rPr>
        <w:t>Plus r</w:t>
      </w:r>
      <w:r w:rsidR="00542188" w:rsidRPr="004F459D">
        <w:rPr>
          <w:sz w:val="20"/>
          <w:szCs w:val="20"/>
        </w:rPr>
        <w:t>eplacements for</w:t>
      </w:r>
      <w:r w:rsidR="00435B68" w:rsidRPr="004F459D">
        <w:rPr>
          <w:sz w:val="20"/>
          <w:szCs w:val="20"/>
        </w:rPr>
        <w:t xml:space="preserve"> the many</w:t>
      </w:r>
      <w:r w:rsidR="00542188" w:rsidRPr="004F459D">
        <w:rPr>
          <w:sz w:val="20"/>
          <w:szCs w:val="20"/>
        </w:rPr>
        <w:t xml:space="preserve"> books that </w:t>
      </w:r>
      <w:proofErr w:type="gramStart"/>
      <w:r w:rsidR="00542188" w:rsidRPr="004F459D">
        <w:rPr>
          <w:sz w:val="20"/>
          <w:szCs w:val="20"/>
        </w:rPr>
        <w:t>weren’t</w:t>
      </w:r>
      <w:proofErr w:type="gramEnd"/>
      <w:r w:rsidR="00542188" w:rsidRPr="004F459D">
        <w:rPr>
          <w:sz w:val="20"/>
          <w:szCs w:val="20"/>
        </w:rPr>
        <w:t xml:space="preserve"> returned when school closed abruptly last year.</w:t>
      </w:r>
    </w:p>
    <w:p w14:paraId="1FAFEE6E" w14:textId="77777777" w:rsidR="002C5F44" w:rsidRPr="004F459D" w:rsidRDefault="002C5F44" w:rsidP="002C5F44">
      <w:pPr>
        <w:contextualSpacing/>
        <w:rPr>
          <w:sz w:val="20"/>
          <w:szCs w:val="20"/>
        </w:rPr>
      </w:pPr>
    </w:p>
    <w:p w14:paraId="3B5ABB64" w14:textId="560F5E36" w:rsidR="002C5F44" w:rsidRPr="004F459D" w:rsidRDefault="002C5F44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>Communication with Franklin Families</w:t>
      </w:r>
      <w:r w:rsidRPr="004F459D">
        <w:rPr>
          <w:sz w:val="20"/>
          <w:szCs w:val="20"/>
        </w:rPr>
        <w:t xml:space="preserve"> (First day packets, PTA website, </w:t>
      </w:r>
      <w:r w:rsidR="001E450A" w:rsidRPr="004F459D">
        <w:rPr>
          <w:sz w:val="20"/>
          <w:szCs w:val="20"/>
        </w:rPr>
        <w:t>email</w:t>
      </w:r>
      <w:r w:rsidRPr="004F459D">
        <w:rPr>
          <w:sz w:val="20"/>
          <w:szCs w:val="20"/>
        </w:rPr>
        <w:t xml:space="preserve"> newsletter)</w:t>
      </w:r>
    </w:p>
    <w:p w14:paraId="22D3C578" w14:textId="77777777" w:rsidR="002C5F44" w:rsidRPr="004F459D" w:rsidRDefault="002C5F44" w:rsidP="002C5F44">
      <w:pPr>
        <w:contextualSpacing/>
        <w:rPr>
          <w:sz w:val="20"/>
          <w:szCs w:val="20"/>
        </w:rPr>
      </w:pPr>
    </w:p>
    <w:p w14:paraId="314B53C7" w14:textId="20B6C4E6" w:rsidR="002C5F44" w:rsidRPr="004F459D" w:rsidRDefault="002C5F44" w:rsidP="002C5F44">
      <w:pPr>
        <w:contextualSpacing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 xml:space="preserve">Classes and enrichment: </w:t>
      </w:r>
      <w:r w:rsidRPr="004F459D">
        <w:rPr>
          <w:sz w:val="20"/>
          <w:szCs w:val="20"/>
        </w:rPr>
        <w:br/>
      </w:r>
      <w:r w:rsidR="00BB395D" w:rsidRPr="004F459D">
        <w:rPr>
          <w:sz w:val="20"/>
          <w:szCs w:val="20"/>
        </w:rPr>
        <w:t>Art enrichment</w:t>
      </w:r>
      <w:r w:rsidRPr="004F459D">
        <w:rPr>
          <w:sz w:val="20"/>
          <w:szCs w:val="20"/>
        </w:rPr>
        <w:t xml:space="preserve">, monthly Math </w:t>
      </w:r>
      <w:r w:rsidR="00BB395D" w:rsidRPr="004F459D">
        <w:rPr>
          <w:sz w:val="20"/>
          <w:szCs w:val="20"/>
        </w:rPr>
        <w:t>challenges</w:t>
      </w:r>
      <w:r w:rsidRPr="004F459D">
        <w:rPr>
          <w:sz w:val="20"/>
          <w:szCs w:val="20"/>
        </w:rPr>
        <w:t xml:space="preserve"> at home, Store credit at Book Tree for our summer reading program, </w:t>
      </w:r>
      <w:r w:rsidR="00EA5636" w:rsidRPr="004F459D">
        <w:rPr>
          <w:sz w:val="20"/>
          <w:szCs w:val="20"/>
        </w:rPr>
        <w:t xml:space="preserve">online enrichment classes (Fall, and potentially Winter </w:t>
      </w:r>
      <w:r w:rsidR="007908E6" w:rsidRPr="004F459D">
        <w:rPr>
          <w:sz w:val="20"/>
          <w:szCs w:val="20"/>
        </w:rPr>
        <w:t>&amp;</w:t>
      </w:r>
      <w:r w:rsidR="00EA5636" w:rsidRPr="004F459D">
        <w:rPr>
          <w:sz w:val="20"/>
          <w:szCs w:val="20"/>
        </w:rPr>
        <w:t xml:space="preserve"> Spring)</w:t>
      </w:r>
    </w:p>
    <w:p w14:paraId="4FDE4F1F" w14:textId="77777777" w:rsidR="002C5F44" w:rsidRPr="004F459D" w:rsidRDefault="002C5F44" w:rsidP="002C5F44">
      <w:pPr>
        <w:contextualSpacing/>
        <w:rPr>
          <w:sz w:val="20"/>
          <w:szCs w:val="20"/>
        </w:rPr>
      </w:pPr>
    </w:p>
    <w:p w14:paraId="1E8E3660" w14:textId="77777777" w:rsidR="002C5F44" w:rsidRPr="004F459D" w:rsidRDefault="002C5F44" w:rsidP="002C5F44">
      <w:pPr>
        <w:contextualSpacing/>
        <w:rPr>
          <w:b/>
          <w:bCs/>
          <w:sz w:val="20"/>
          <w:szCs w:val="20"/>
        </w:rPr>
      </w:pPr>
      <w:r w:rsidRPr="004F459D">
        <w:rPr>
          <w:b/>
          <w:bCs/>
          <w:sz w:val="20"/>
          <w:szCs w:val="20"/>
        </w:rPr>
        <w:t>State &amp; Local PTA advocacy</w:t>
      </w:r>
    </w:p>
    <w:p w14:paraId="50C8B9BF" w14:textId="77777777" w:rsidR="002C5F44" w:rsidRPr="004F459D" w:rsidRDefault="002C5F44" w:rsidP="002C5F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459D">
        <w:rPr>
          <w:sz w:val="20"/>
          <w:szCs w:val="20"/>
        </w:rPr>
        <w:t>Membership in the local LWPTSA council, and the State and National PTA</w:t>
      </w:r>
    </w:p>
    <w:p w14:paraId="3F8AA90E" w14:textId="1888E615" w:rsidR="002C5F44" w:rsidRPr="004F459D" w:rsidRDefault="002C5F44" w:rsidP="002C5F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459D">
        <w:rPr>
          <w:sz w:val="20"/>
          <w:szCs w:val="20"/>
        </w:rPr>
        <w:t>Reflections</w:t>
      </w:r>
      <w:r w:rsidR="00191401" w:rsidRPr="004F459D">
        <w:rPr>
          <w:sz w:val="20"/>
          <w:szCs w:val="20"/>
        </w:rPr>
        <w:t xml:space="preserve"> art contest</w:t>
      </w:r>
    </w:p>
    <w:p w14:paraId="458461AA" w14:textId="77777777" w:rsidR="002C5F44" w:rsidRPr="004F459D" w:rsidRDefault="002C5F44" w:rsidP="002C5F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459D">
        <w:rPr>
          <w:sz w:val="20"/>
          <w:szCs w:val="20"/>
        </w:rPr>
        <w:t>Franklin parent attending the Legislative Assembly in Olympia</w:t>
      </w:r>
    </w:p>
    <w:p w14:paraId="02A39FF6" w14:textId="77777777" w:rsidR="002C5F44" w:rsidRPr="004F459D" w:rsidRDefault="002C5F44" w:rsidP="002C5F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459D">
        <w:rPr>
          <w:sz w:val="20"/>
          <w:szCs w:val="20"/>
        </w:rPr>
        <w:t>PTSA founders’ day lunch</w:t>
      </w:r>
    </w:p>
    <w:p w14:paraId="5A3C54BE" w14:textId="77777777" w:rsidR="002C5F44" w:rsidRPr="004F459D" w:rsidRDefault="002C5F44" w:rsidP="002C5F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459D">
        <w:rPr>
          <w:sz w:val="20"/>
          <w:szCs w:val="20"/>
        </w:rPr>
        <w:t>Donation to Lake Washington Schools foundation</w:t>
      </w:r>
    </w:p>
    <w:p w14:paraId="6EE85208" w14:textId="77777777" w:rsidR="004F459D" w:rsidRDefault="002C5F44" w:rsidP="002C5F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459D">
        <w:rPr>
          <w:sz w:val="20"/>
          <w:szCs w:val="20"/>
        </w:rPr>
        <w:t>LWPTSA basket auction</w:t>
      </w:r>
    </w:p>
    <w:p w14:paraId="61077670" w14:textId="6204D83C" w:rsidR="002C5F44" w:rsidRPr="004F459D" w:rsidRDefault="002C5F44" w:rsidP="004F459D">
      <w:pPr>
        <w:ind w:left="1080"/>
        <w:rPr>
          <w:sz w:val="20"/>
          <w:szCs w:val="20"/>
        </w:rPr>
      </w:pPr>
      <w:r w:rsidRPr="004F459D">
        <w:rPr>
          <w:b/>
          <w:bCs/>
          <w:sz w:val="20"/>
          <w:szCs w:val="20"/>
        </w:rPr>
        <w:t xml:space="preserve">501(3)(c) charity administration: </w:t>
      </w:r>
      <w:r w:rsidRPr="004F459D">
        <w:rPr>
          <w:sz w:val="20"/>
          <w:szCs w:val="20"/>
        </w:rPr>
        <w:t>Taxes, insurance, charitable organization filings with WA state</w:t>
      </w:r>
    </w:p>
    <w:sectPr w:rsidR="002C5F44" w:rsidRPr="004F459D" w:rsidSect="004F459D"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14CA7"/>
    <w:multiLevelType w:val="multilevel"/>
    <w:tmpl w:val="D42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1D76"/>
    <w:multiLevelType w:val="hybridMultilevel"/>
    <w:tmpl w:val="F264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B7779"/>
    <w:multiLevelType w:val="hybridMultilevel"/>
    <w:tmpl w:val="41BA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5D83"/>
    <w:multiLevelType w:val="hybridMultilevel"/>
    <w:tmpl w:val="7BA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10"/>
    <w:rsid w:val="000115BB"/>
    <w:rsid w:val="00042A2D"/>
    <w:rsid w:val="00090384"/>
    <w:rsid w:val="00092A91"/>
    <w:rsid w:val="0009630E"/>
    <w:rsid w:val="000D01B7"/>
    <w:rsid w:val="00103705"/>
    <w:rsid w:val="00104E99"/>
    <w:rsid w:val="00113D88"/>
    <w:rsid w:val="00120E54"/>
    <w:rsid w:val="001803BC"/>
    <w:rsid w:val="00191401"/>
    <w:rsid w:val="001C2643"/>
    <w:rsid w:val="001E450A"/>
    <w:rsid w:val="00204365"/>
    <w:rsid w:val="00221B37"/>
    <w:rsid w:val="00231481"/>
    <w:rsid w:val="00234490"/>
    <w:rsid w:val="00242A1F"/>
    <w:rsid w:val="0025663C"/>
    <w:rsid w:val="00281B4A"/>
    <w:rsid w:val="00282580"/>
    <w:rsid w:val="00290ECA"/>
    <w:rsid w:val="00291A7C"/>
    <w:rsid w:val="002B26B7"/>
    <w:rsid w:val="002B79BB"/>
    <w:rsid w:val="002C5F44"/>
    <w:rsid w:val="002D374C"/>
    <w:rsid w:val="002F6AD2"/>
    <w:rsid w:val="00316B53"/>
    <w:rsid w:val="00356541"/>
    <w:rsid w:val="00360E4D"/>
    <w:rsid w:val="00365FE1"/>
    <w:rsid w:val="00381FE8"/>
    <w:rsid w:val="003826CC"/>
    <w:rsid w:val="00387EE4"/>
    <w:rsid w:val="003B7214"/>
    <w:rsid w:val="003D7EBF"/>
    <w:rsid w:val="003E077B"/>
    <w:rsid w:val="0041404E"/>
    <w:rsid w:val="00435B68"/>
    <w:rsid w:val="004A6176"/>
    <w:rsid w:val="004B27DD"/>
    <w:rsid w:val="004D7B27"/>
    <w:rsid w:val="004E2C06"/>
    <w:rsid w:val="004F459D"/>
    <w:rsid w:val="005279D3"/>
    <w:rsid w:val="00542188"/>
    <w:rsid w:val="00564BEC"/>
    <w:rsid w:val="00576005"/>
    <w:rsid w:val="005B5193"/>
    <w:rsid w:val="005D575B"/>
    <w:rsid w:val="005E4E2B"/>
    <w:rsid w:val="006126F9"/>
    <w:rsid w:val="00621A8F"/>
    <w:rsid w:val="006A498F"/>
    <w:rsid w:val="006B04B9"/>
    <w:rsid w:val="006C6A15"/>
    <w:rsid w:val="006D04D6"/>
    <w:rsid w:val="006E16C0"/>
    <w:rsid w:val="007144B5"/>
    <w:rsid w:val="00780087"/>
    <w:rsid w:val="00780A38"/>
    <w:rsid w:val="00783C03"/>
    <w:rsid w:val="007908E6"/>
    <w:rsid w:val="007C7D58"/>
    <w:rsid w:val="007E40FE"/>
    <w:rsid w:val="007F7958"/>
    <w:rsid w:val="008026AA"/>
    <w:rsid w:val="00817A48"/>
    <w:rsid w:val="0082539A"/>
    <w:rsid w:val="00844524"/>
    <w:rsid w:val="0085006C"/>
    <w:rsid w:val="008513A6"/>
    <w:rsid w:val="00856FC9"/>
    <w:rsid w:val="00894704"/>
    <w:rsid w:val="00896E9A"/>
    <w:rsid w:val="008B0A30"/>
    <w:rsid w:val="00900010"/>
    <w:rsid w:val="00917ACE"/>
    <w:rsid w:val="00927743"/>
    <w:rsid w:val="00957FD0"/>
    <w:rsid w:val="00967236"/>
    <w:rsid w:val="009A6B66"/>
    <w:rsid w:val="009F38D0"/>
    <w:rsid w:val="00A21FBB"/>
    <w:rsid w:val="00A423C3"/>
    <w:rsid w:val="00A55152"/>
    <w:rsid w:val="00A83530"/>
    <w:rsid w:val="00A93BA5"/>
    <w:rsid w:val="00AB1543"/>
    <w:rsid w:val="00AB616D"/>
    <w:rsid w:val="00AC46C1"/>
    <w:rsid w:val="00AE3ADE"/>
    <w:rsid w:val="00B36BA1"/>
    <w:rsid w:val="00B51DE0"/>
    <w:rsid w:val="00B53124"/>
    <w:rsid w:val="00B532D4"/>
    <w:rsid w:val="00BA35B6"/>
    <w:rsid w:val="00BB395D"/>
    <w:rsid w:val="00BC1742"/>
    <w:rsid w:val="00BD5134"/>
    <w:rsid w:val="00BF08BC"/>
    <w:rsid w:val="00BF5410"/>
    <w:rsid w:val="00BF7775"/>
    <w:rsid w:val="00C463C0"/>
    <w:rsid w:val="00C72E1E"/>
    <w:rsid w:val="00C84F1A"/>
    <w:rsid w:val="00CB5B5C"/>
    <w:rsid w:val="00CB5CEB"/>
    <w:rsid w:val="00CB5E9B"/>
    <w:rsid w:val="00CE128C"/>
    <w:rsid w:val="00CE7DE8"/>
    <w:rsid w:val="00D00599"/>
    <w:rsid w:val="00D02127"/>
    <w:rsid w:val="00D023B9"/>
    <w:rsid w:val="00D0553A"/>
    <w:rsid w:val="00D10B4B"/>
    <w:rsid w:val="00D2633C"/>
    <w:rsid w:val="00D50A72"/>
    <w:rsid w:val="00D5497B"/>
    <w:rsid w:val="00D6759F"/>
    <w:rsid w:val="00D72B41"/>
    <w:rsid w:val="00D90E19"/>
    <w:rsid w:val="00DA41FF"/>
    <w:rsid w:val="00DB19E3"/>
    <w:rsid w:val="00DE20A5"/>
    <w:rsid w:val="00DF3615"/>
    <w:rsid w:val="00E2190F"/>
    <w:rsid w:val="00E21FDA"/>
    <w:rsid w:val="00E263C6"/>
    <w:rsid w:val="00E52A2C"/>
    <w:rsid w:val="00E60365"/>
    <w:rsid w:val="00E84A56"/>
    <w:rsid w:val="00E91B2D"/>
    <w:rsid w:val="00E95AC3"/>
    <w:rsid w:val="00EA5636"/>
    <w:rsid w:val="00F24BA9"/>
    <w:rsid w:val="00F553AD"/>
    <w:rsid w:val="00F66DBE"/>
    <w:rsid w:val="00F85FED"/>
    <w:rsid w:val="00F87E02"/>
    <w:rsid w:val="00F9213F"/>
    <w:rsid w:val="00F96808"/>
    <w:rsid w:val="00FB3467"/>
    <w:rsid w:val="00FF7756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07E8"/>
  <w15:chartTrackingRefBased/>
  <w15:docId w15:val="{305BB109-25F0-4F38-8269-76C1996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36"/>
    <w:pPr>
      <w:ind w:left="720"/>
      <w:contextualSpacing/>
    </w:pPr>
  </w:style>
  <w:style w:type="table" w:styleId="TableGrid">
    <w:name w:val="Table Grid"/>
    <w:basedOn w:val="TableNormal"/>
    <w:uiPriority w:val="39"/>
    <w:rsid w:val="00D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Weston</dc:creator>
  <cp:keywords/>
  <dc:description/>
  <cp:lastModifiedBy>Tamara Joyce</cp:lastModifiedBy>
  <cp:revision>2</cp:revision>
  <dcterms:created xsi:type="dcterms:W3CDTF">2020-10-22T23:09:00Z</dcterms:created>
  <dcterms:modified xsi:type="dcterms:W3CDTF">2020-10-22T23:09:00Z</dcterms:modified>
</cp:coreProperties>
</file>